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0A" w:rsidRPr="00E54502" w:rsidRDefault="001A00B7" w:rsidP="001A00B7">
      <w:pPr>
        <w:pStyle w:val="1"/>
        <w:spacing w:line="400" w:lineRule="exact"/>
        <w:rPr>
          <w:sz w:val="32"/>
          <w:szCs w:val="32"/>
        </w:rPr>
      </w:pPr>
      <w:r w:rsidRPr="001A00B7">
        <w:rPr>
          <w:rFonts w:hint="eastAsia"/>
          <w:sz w:val="32"/>
        </w:rPr>
        <w:t xml:space="preserve">(Title) </w:t>
      </w:r>
      <w:r w:rsidR="005E230A" w:rsidRPr="00E54502">
        <w:rPr>
          <w:sz w:val="32"/>
          <w:szCs w:val="32"/>
        </w:rPr>
        <w:t>20</w:t>
      </w:r>
      <w:r w:rsidR="00D02009">
        <w:rPr>
          <w:rFonts w:hint="eastAsia"/>
          <w:sz w:val="32"/>
          <w:szCs w:val="32"/>
        </w:rPr>
        <w:t>1</w:t>
      </w:r>
      <w:r w:rsidR="00A652E5">
        <w:rPr>
          <w:rFonts w:hint="eastAsia"/>
          <w:sz w:val="32"/>
          <w:szCs w:val="32"/>
        </w:rPr>
        <w:t>9</w:t>
      </w:r>
      <w:r w:rsidR="00BF3C45">
        <w:rPr>
          <w:rFonts w:hint="eastAsia"/>
          <w:sz w:val="32"/>
          <w:szCs w:val="32"/>
        </w:rPr>
        <w:t xml:space="preserve"> </w:t>
      </w:r>
      <w:r w:rsidR="005E230A" w:rsidRPr="00E54502">
        <w:rPr>
          <w:sz w:val="32"/>
          <w:szCs w:val="32"/>
        </w:rPr>
        <w:t>T</w:t>
      </w:r>
      <w:bookmarkStart w:id="0" w:name="OLE_LINK1"/>
      <w:r>
        <w:rPr>
          <w:rFonts w:hint="eastAsia"/>
          <w:sz w:val="32"/>
          <w:szCs w:val="32"/>
        </w:rPr>
        <w:t>LCS manuscript format</w:t>
      </w:r>
      <w:r w:rsidRPr="001A00B7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i</w:t>
      </w:r>
      <w:r w:rsidRPr="00E54502">
        <w:rPr>
          <w:sz w:val="32"/>
          <w:szCs w:val="32"/>
        </w:rPr>
        <w:t>nstructions</w:t>
      </w:r>
    </w:p>
    <w:bookmarkEnd w:id="0"/>
    <w:p w:rsidR="005E230A" w:rsidRPr="00E54502" w:rsidRDefault="005E230A" w:rsidP="005E230A">
      <w:pPr>
        <w:pStyle w:val="a8"/>
        <w:tabs>
          <w:tab w:val="left" w:pos="4680"/>
        </w:tabs>
        <w:ind w:left="0"/>
        <w:jc w:val="center"/>
        <w:rPr>
          <w:rFonts w:ascii="Times New Roman" w:eastAsia="標楷體" w:hAnsi="Times New Roman"/>
          <w:sz w:val="24"/>
          <w:szCs w:val="24"/>
        </w:rPr>
      </w:pPr>
      <w:r w:rsidRPr="00E54502">
        <w:rPr>
          <w:rFonts w:ascii="Times New Roman" w:eastAsia="標楷體" w:hAnsi="Times New Roman"/>
          <w:sz w:val="24"/>
          <w:szCs w:val="24"/>
        </w:rPr>
        <w:t>Author</w:t>
      </w:r>
      <w:r w:rsidR="00D363B2" w:rsidRPr="00E54502">
        <w:rPr>
          <w:rFonts w:ascii="Times New Roman" w:eastAsia="標楷體" w:hAnsi="Times New Roman"/>
          <w:sz w:val="24"/>
          <w:szCs w:val="24"/>
        </w:rPr>
        <w:t>’</w:t>
      </w:r>
      <w:r w:rsidR="00D363B2" w:rsidRPr="00E54502">
        <w:rPr>
          <w:rFonts w:ascii="Times New Roman" w:eastAsia="標楷體" w:hAnsi="Times New Roman" w:hint="eastAsia"/>
          <w:sz w:val="24"/>
          <w:szCs w:val="24"/>
        </w:rPr>
        <w:t>s</w:t>
      </w:r>
      <w:r w:rsidRPr="00E54502">
        <w:rPr>
          <w:rFonts w:ascii="Times New Roman" w:eastAsia="標楷體" w:hAnsi="Times New Roman"/>
          <w:sz w:val="24"/>
          <w:szCs w:val="24"/>
        </w:rPr>
        <w:t xml:space="preserve"> Name</w:t>
      </w:r>
      <w:r w:rsidR="00D363B2" w:rsidRPr="00E54502">
        <w:rPr>
          <w:rFonts w:ascii="Times New Roman" w:eastAsia="標楷體" w:hAnsi="Times New Roman" w:hint="eastAsia"/>
          <w:sz w:val="24"/>
          <w:szCs w:val="24"/>
          <w:vertAlign w:val="superscript"/>
        </w:rPr>
        <w:t>1</w:t>
      </w:r>
      <w:r w:rsidR="00D363B2" w:rsidRPr="00E54502">
        <w:rPr>
          <w:rFonts w:ascii="Times New Roman" w:eastAsia="標楷體" w:hAnsi="Times New Roman" w:hint="eastAsia"/>
          <w:sz w:val="24"/>
          <w:szCs w:val="24"/>
        </w:rPr>
        <w:t xml:space="preserve">, </w:t>
      </w:r>
      <w:r w:rsidR="00D363B2" w:rsidRPr="00E54502">
        <w:rPr>
          <w:rFonts w:ascii="Times New Roman" w:eastAsia="標楷體" w:hAnsi="Times New Roman"/>
          <w:sz w:val="24"/>
          <w:szCs w:val="24"/>
        </w:rPr>
        <w:t>Author’</w:t>
      </w:r>
      <w:r w:rsidR="00D363B2" w:rsidRPr="00E54502">
        <w:rPr>
          <w:rFonts w:ascii="Times New Roman" w:eastAsia="標楷體" w:hAnsi="Times New Roman" w:hint="eastAsia"/>
          <w:sz w:val="24"/>
          <w:szCs w:val="24"/>
        </w:rPr>
        <w:t>s</w:t>
      </w:r>
      <w:r w:rsidR="00D363B2" w:rsidRPr="00E54502">
        <w:rPr>
          <w:rFonts w:ascii="Times New Roman" w:eastAsia="標楷體" w:hAnsi="Times New Roman"/>
          <w:sz w:val="24"/>
          <w:szCs w:val="24"/>
        </w:rPr>
        <w:t xml:space="preserve"> Name</w:t>
      </w:r>
      <w:r w:rsidR="00D363B2" w:rsidRPr="00E54502">
        <w:rPr>
          <w:rFonts w:ascii="Times New Roman" w:eastAsia="標楷體" w:hAnsi="Times New Roman" w:hint="eastAsia"/>
          <w:sz w:val="24"/>
          <w:szCs w:val="24"/>
          <w:vertAlign w:val="superscript"/>
        </w:rPr>
        <w:t>2</w:t>
      </w:r>
      <w:r w:rsidR="00D363B2" w:rsidRPr="00E54502">
        <w:rPr>
          <w:rFonts w:ascii="Times New Roman" w:eastAsia="標楷體" w:hAnsi="Times New Roman" w:hint="eastAsia"/>
          <w:sz w:val="24"/>
          <w:szCs w:val="24"/>
        </w:rPr>
        <w:t>;</w:t>
      </w:r>
    </w:p>
    <w:p w:rsidR="005E230A" w:rsidRPr="00E54502" w:rsidRDefault="00D363B2" w:rsidP="005E230A">
      <w:pPr>
        <w:pStyle w:val="a8"/>
        <w:ind w:left="0"/>
        <w:jc w:val="center"/>
        <w:rPr>
          <w:rFonts w:ascii="Times New Roman" w:eastAsia="標楷體" w:hAnsi="Times New Roman"/>
          <w:sz w:val="24"/>
          <w:szCs w:val="24"/>
        </w:rPr>
      </w:pPr>
      <w:r w:rsidRPr="00E54502">
        <w:rPr>
          <w:rFonts w:ascii="Times New Roman" w:eastAsia="標楷體" w:hAnsi="Times New Roman" w:hint="eastAsia"/>
          <w:sz w:val="24"/>
          <w:szCs w:val="24"/>
          <w:vertAlign w:val="superscript"/>
        </w:rPr>
        <w:t>1</w:t>
      </w:r>
      <w:r w:rsidR="005E230A" w:rsidRPr="00E54502">
        <w:rPr>
          <w:rFonts w:ascii="Times New Roman" w:eastAsia="標楷體" w:hAnsi="Times New Roman"/>
          <w:sz w:val="24"/>
          <w:szCs w:val="24"/>
        </w:rPr>
        <w:t>Affiliation</w:t>
      </w:r>
    </w:p>
    <w:p w:rsidR="00D363B2" w:rsidRPr="00E54502" w:rsidRDefault="00D363B2" w:rsidP="00D363B2">
      <w:pPr>
        <w:pStyle w:val="a8"/>
        <w:ind w:left="0"/>
        <w:jc w:val="center"/>
        <w:rPr>
          <w:rFonts w:ascii="Times New Roman" w:eastAsia="標楷體" w:hAnsi="Times New Roman"/>
          <w:sz w:val="24"/>
          <w:szCs w:val="24"/>
        </w:rPr>
      </w:pPr>
      <w:r w:rsidRPr="00E54502">
        <w:rPr>
          <w:rFonts w:ascii="Times New Roman" w:eastAsia="標楷體" w:hAnsi="Times New Roman" w:hint="eastAsia"/>
          <w:sz w:val="24"/>
          <w:szCs w:val="24"/>
          <w:vertAlign w:val="superscript"/>
        </w:rPr>
        <w:t>2</w:t>
      </w:r>
      <w:r w:rsidRPr="00E54502">
        <w:rPr>
          <w:rFonts w:ascii="Times New Roman" w:eastAsia="標楷體" w:hAnsi="Times New Roman"/>
          <w:sz w:val="24"/>
          <w:szCs w:val="24"/>
        </w:rPr>
        <w:t>Affiliation</w:t>
      </w:r>
    </w:p>
    <w:p w:rsidR="00DD2CAA" w:rsidRPr="00E54502" w:rsidRDefault="00D363B2" w:rsidP="00C2139C">
      <w:pPr>
        <w:adjustRightInd w:val="0"/>
        <w:snapToGrid w:val="0"/>
        <w:spacing w:afterLines="100" w:after="360"/>
        <w:jc w:val="center"/>
        <w:rPr>
          <w:b w:val="0"/>
          <w:sz w:val="24"/>
        </w:rPr>
      </w:pPr>
      <w:r w:rsidRPr="00E54502">
        <w:rPr>
          <w:rFonts w:hint="eastAsia"/>
          <w:b w:val="0"/>
          <w:sz w:val="24"/>
        </w:rPr>
        <w:t xml:space="preserve">Contact </w:t>
      </w:r>
      <w:r w:rsidR="005E230A" w:rsidRPr="00E54502">
        <w:rPr>
          <w:b w:val="0"/>
          <w:sz w:val="24"/>
        </w:rPr>
        <w:t>Address, Tel, Fax, E-mail</w:t>
      </w:r>
    </w:p>
    <w:p w:rsidR="00B2222A" w:rsidRDefault="00B2222A">
      <w:pPr>
        <w:pStyle w:val="1"/>
        <w:snapToGrid w:val="0"/>
        <w:jc w:val="left"/>
        <w:rPr>
          <w:sz w:val="24"/>
        </w:rPr>
        <w:sectPr w:rsidR="00B2222A" w:rsidSect="00B2222A">
          <w:pgSz w:w="11907" w:h="16840" w:code="9"/>
          <w:pgMar w:top="1418" w:right="1077" w:bottom="1418" w:left="1077" w:header="851" w:footer="992" w:gutter="0"/>
          <w:cols w:space="720"/>
          <w:docGrid w:type="lines" w:linePitch="360"/>
        </w:sectPr>
      </w:pPr>
    </w:p>
    <w:p w:rsidR="00DD2CAA" w:rsidRPr="00E54502" w:rsidRDefault="00DD2CAA" w:rsidP="00B26880">
      <w:pPr>
        <w:pStyle w:val="1"/>
        <w:snapToGrid w:val="0"/>
        <w:jc w:val="left"/>
        <w:rPr>
          <w:sz w:val="24"/>
        </w:rPr>
      </w:pPr>
      <w:r w:rsidRPr="00E54502">
        <w:rPr>
          <w:sz w:val="24"/>
        </w:rPr>
        <w:lastRenderedPageBreak/>
        <w:t>ABSTRACT</w:t>
      </w:r>
    </w:p>
    <w:p w:rsidR="00DD2CAA" w:rsidRPr="00E54502" w:rsidRDefault="00D363B2" w:rsidP="00B26880">
      <w:pPr>
        <w:pStyle w:val="20"/>
        <w:spacing w:before="0"/>
        <w:ind w:firstLine="425"/>
      </w:pPr>
      <w:r w:rsidRPr="00E54502">
        <w:rPr>
          <w:rFonts w:hint="eastAsia"/>
        </w:rPr>
        <w:t xml:space="preserve">All papers should contain an abstract of 100 to 200 words in both </w:t>
      </w:r>
      <w:r w:rsidR="00DD2CAA" w:rsidRPr="00E54502">
        <w:rPr>
          <w:rFonts w:hint="eastAsia"/>
        </w:rPr>
        <w:t xml:space="preserve">English </w:t>
      </w:r>
      <w:r w:rsidRPr="00E54502">
        <w:rPr>
          <w:rFonts w:hint="eastAsia"/>
        </w:rPr>
        <w:t>and Chinese.</w:t>
      </w:r>
      <w:r w:rsidR="00DD2CAA" w:rsidRPr="00E54502">
        <w:t xml:space="preserve"> </w:t>
      </w:r>
    </w:p>
    <w:p w:rsidR="00DD2CAA" w:rsidRPr="00E54502" w:rsidRDefault="00DD2CAA" w:rsidP="00B26880">
      <w:pPr>
        <w:pStyle w:val="20"/>
        <w:spacing w:before="0"/>
      </w:pPr>
      <w:r w:rsidRPr="00E54502">
        <w:rPr>
          <w:b/>
          <w:bCs/>
        </w:rPr>
        <w:t>Keywords</w:t>
      </w:r>
      <w:r w:rsidR="00D363B2" w:rsidRPr="00E54502">
        <w:t>: not exceeding six</w:t>
      </w:r>
      <w:r w:rsidR="001A00B7">
        <w:rPr>
          <w:rFonts w:hint="eastAsia"/>
        </w:rPr>
        <w:t xml:space="preserve"> key words</w:t>
      </w:r>
    </w:p>
    <w:p w:rsidR="00DD2CAA" w:rsidRPr="00E54502" w:rsidRDefault="00DD2CAA" w:rsidP="00C2139C">
      <w:pPr>
        <w:pStyle w:val="1"/>
        <w:spacing w:beforeLines="100" w:before="360"/>
        <w:jc w:val="left"/>
        <w:rPr>
          <w:sz w:val="24"/>
        </w:rPr>
      </w:pPr>
      <w:r w:rsidRPr="00E54502">
        <w:rPr>
          <w:rFonts w:hint="eastAsia"/>
          <w:sz w:val="24"/>
        </w:rPr>
        <w:t>摘要</w:t>
      </w:r>
    </w:p>
    <w:p w:rsidR="00DD2CAA" w:rsidRPr="00E54502" w:rsidRDefault="00D363B2" w:rsidP="00684142">
      <w:pPr>
        <w:pStyle w:val="20"/>
        <w:spacing w:before="0"/>
        <w:ind w:firstLine="425"/>
      </w:pPr>
      <w:r w:rsidRPr="00E54502">
        <w:rPr>
          <w:rFonts w:hint="eastAsia"/>
        </w:rPr>
        <w:t>所有論文均須</w:t>
      </w:r>
      <w:r w:rsidR="00F9394E" w:rsidRPr="00E54502">
        <w:rPr>
          <w:rFonts w:hint="eastAsia"/>
        </w:rPr>
        <w:t>附有各</w:t>
      </w:r>
      <w:r w:rsidR="00F9394E" w:rsidRPr="00E54502">
        <w:rPr>
          <w:rFonts w:hint="eastAsia"/>
        </w:rPr>
        <w:t>100</w:t>
      </w:r>
      <w:r w:rsidR="00F9394E" w:rsidRPr="00E54502">
        <w:rPr>
          <w:rFonts w:hint="eastAsia"/>
        </w:rPr>
        <w:t>至</w:t>
      </w:r>
      <w:r w:rsidR="00F9394E" w:rsidRPr="00E54502">
        <w:rPr>
          <w:rFonts w:hint="eastAsia"/>
        </w:rPr>
        <w:t>200</w:t>
      </w:r>
      <w:r w:rsidR="00F9394E" w:rsidRPr="00E54502">
        <w:rPr>
          <w:rFonts w:hint="eastAsia"/>
        </w:rPr>
        <w:t>字的中文及英文摘要</w:t>
      </w:r>
      <w:r w:rsidR="00DD2CAA" w:rsidRPr="00E54502">
        <w:rPr>
          <w:rFonts w:hint="eastAsia"/>
        </w:rPr>
        <w:t>。</w:t>
      </w:r>
    </w:p>
    <w:p w:rsidR="00DD2CAA" w:rsidRPr="00E54502" w:rsidRDefault="00DD2CAA">
      <w:pPr>
        <w:jc w:val="both"/>
        <w:rPr>
          <w:sz w:val="20"/>
        </w:rPr>
      </w:pPr>
      <w:r w:rsidRPr="00E54502">
        <w:rPr>
          <w:rFonts w:hint="eastAsia"/>
          <w:b w:val="0"/>
          <w:sz w:val="20"/>
        </w:rPr>
        <w:t>關鍵詞</w:t>
      </w:r>
      <w:r w:rsidRPr="00E54502">
        <w:rPr>
          <w:sz w:val="20"/>
        </w:rPr>
        <w:t>：</w:t>
      </w:r>
      <w:r w:rsidRPr="00E54502">
        <w:rPr>
          <w:rFonts w:hint="eastAsia"/>
          <w:sz w:val="20"/>
        </w:rPr>
        <w:t>以不超過六個為原則</w:t>
      </w:r>
      <w:r w:rsidRPr="00E54502">
        <w:rPr>
          <w:sz w:val="20"/>
        </w:rPr>
        <w:t>。</w:t>
      </w:r>
    </w:p>
    <w:p w:rsidR="00DD2CAA" w:rsidRPr="00E54502" w:rsidRDefault="00F9394E" w:rsidP="00C2139C">
      <w:pPr>
        <w:pStyle w:val="1"/>
        <w:numPr>
          <w:ilvl w:val="0"/>
          <w:numId w:val="1"/>
        </w:numPr>
        <w:snapToGrid w:val="0"/>
        <w:spacing w:beforeLines="100" w:before="360"/>
        <w:jc w:val="left"/>
        <w:rPr>
          <w:sz w:val="24"/>
        </w:rPr>
      </w:pPr>
      <w:r w:rsidRPr="00E54502">
        <w:rPr>
          <w:rFonts w:hint="eastAsia"/>
          <w:sz w:val="24"/>
        </w:rPr>
        <w:t>SUBMISSION DEADLINE</w:t>
      </w:r>
    </w:p>
    <w:p w:rsidR="00DD2CAA" w:rsidRPr="00E54502" w:rsidRDefault="00DD2CAA" w:rsidP="00D02009">
      <w:pPr>
        <w:pStyle w:val="20"/>
        <w:spacing w:before="0"/>
        <w:ind w:firstLine="425"/>
        <w:jc w:val="left"/>
      </w:pPr>
      <w:r w:rsidRPr="00E54502">
        <w:t xml:space="preserve">Authors are requested to submit their </w:t>
      </w:r>
      <w:r w:rsidR="00AC1612">
        <w:rPr>
          <w:rFonts w:hint="eastAsia"/>
        </w:rPr>
        <w:t>technical summary</w:t>
      </w:r>
      <w:r w:rsidRPr="00E54502">
        <w:t xml:space="preserve"> electronically</w:t>
      </w:r>
      <w:r w:rsidR="00FA1D3D">
        <w:rPr>
          <w:rFonts w:hint="eastAsia"/>
        </w:rPr>
        <w:t xml:space="preserve"> at corresponding link</w:t>
      </w:r>
      <w:r w:rsidR="00430342">
        <w:rPr>
          <w:rFonts w:hint="eastAsia"/>
        </w:rPr>
        <w:t xml:space="preserve"> at the conference WEB site (</w:t>
      </w:r>
      <w:r w:rsidR="00D02009" w:rsidRPr="00D02009">
        <w:t>http://www.ieo.nctu.edu.tw/NCTU_LCS/main.php</w:t>
      </w:r>
      <w:r w:rsidR="001A00B7">
        <w:rPr>
          <w:rFonts w:hint="eastAsia"/>
        </w:rPr>
        <w:t xml:space="preserve"> </w:t>
      </w:r>
      <w:r w:rsidR="00430342">
        <w:rPr>
          <w:rFonts w:hint="eastAsia"/>
        </w:rPr>
        <w:t>).</w:t>
      </w:r>
      <w:r w:rsidR="00FA1D3D">
        <w:rPr>
          <w:rFonts w:hint="eastAsia"/>
        </w:rPr>
        <w:t xml:space="preserve"> </w:t>
      </w:r>
      <w:r w:rsidR="00F9394E" w:rsidRPr="003E1174">
        <w:rPr>
          <w:b/>
          <w:color w:val="FF0000"/>
        </w:rPr>
        <w:t>The</w:t>
      </w:r>
      <w:r w:rsidR="00F9394E" w:rsidRPr="003E1174">
        <w:rPr>
          <w:rFonts w:hint="eastAsia"/>
          <w:b/>
          <w:color w:val="FF0000"/>
        </w:rPr>
        <w:t xml:space="preserve"> deadline for paper submission is</w:t>
      </w:r>
      <w:r w:rsidR="00430342" w:rsidRPr="003E1174">
        <w:rPr>
          <w:rFonts w:hint="eastAsia"/>
          <w:b/>
          <w:color w:val="FF0000"/>
        </w:rPr>
        <w:t xml:space="preserve"> </w:t>
      </w:r>
      <w:r w:rsidR="001A00B7" w:rsidRPr="003E1174">
        <w:rPr>
          <w:rFonts w:hint="eastAsia"/>
          <w:b/>
          <w:color w:val="FF0000"/>
        </w:rPr>
        <w:t>Nov.</w:t>
      </w:r>
      <w:r w:rsidRPr="003E1174">
        <w:rPr>
          <w:rFonts w:hint="eastAsia"/>
          <w:b/>
          <w:color w:val="FF0000"/>
        </w:rPr>
        <w:t xml:space="preserve"> </w:t>
      </w:r>
      <w:r w:rsidR="00F62591">
        <w:rPr>
          <w:rFonts w:hint="eastAsia"/>
          <w:b/>
          <w:color w:val="FF0000"/>
        </w:rPr>
        <w:t>25</w:t>
      </w:r>
      <w:r w:rsidRPr="003E1174">
        <w:rPr>
          <w:b/>
          <w:color w:val="FF0000"/>
        </w:rPr>
        <w:t>,</w:t>
      </w:r>
      <w:r w:rsidR="00373ADC" w:rsidRPr="003E1174">
        <w:rPr>
          <w:rFonts w:hint="eastAsia"/>
          <w:b/>
          <w:color w:val="FF0000"/>
        </w:rPr>
        <w:t xml:space="preserve"> </w:t>
      </w:r>
      <w:r w:rsidRPr="003E1174">
        <w:rPr>
          <w:b/>
          <w:color w:val="FF0000"/>
        </w:rPr>
        <w:t>20</w:t>
      </w:r>
      <w:r w:rsidR="00D02009">
        <w:rPr>
          <w:rFonts w:hint="eastAsia"/>
          <w:b/>
          <w:color w:val="FF0000"/>
        </w:rPr>
        <w:t>1</w:t>
      </w:r>
      <w:r w:rsidR="00F62591">
        <w:rPr>
          <w:rFonts w:hint="eastAsia"/>
          <w:b/>
          <w:color w:val="FF0000"/>
        </w:rPr>
        <w:t>9</w:t>
      </w:r>
      <w:r w:rsidRPr="003E1174">
        <w:rPr>
          <w:b/>
          <w:color w:val="FF0000"/>
        </w:rPr>
        <w:t>.</w:t>
      </w:r>
    </w:p>
    <w:p w:rsidR="00DD2CAA" w:rsidRPr="00E54502" w:rsidRDefault="00840357" w:rsidP="00C2139C">
      <w:pPr>
        <w:pStyle w:val="1"/>
        <w:numPr>
          <w:ilvl w:val="0"/>
          <w:numId w:val="5"/>
        </w:numPr>
        <w:snapToGrid w:val="0"/>
        <w:spacing w:beforeLines="100" w:before="360"/>
        <w:jc w:val="left"/>
        <w:rPr>
          <w:sz w:val="24"/>
        </w:rPr>
      </w:pPr>
      <w:r w:rsidRPr="00E54502">
        <w:rPr>
          <w:rFonts w:hint="eastAsia"/>
          <w:sz w:val="24"/>
        </w:rPr>
        <w:t>GENERAL INFORMATION</w:t>
      </w:r>
    </w:p>
    <w:p w:rsidR="00DD2CAA" w:rsidRPr="00E54502" w:rsidRDefault="004371AF" w:rsidP="00C2139C">
      <w:pPr>
        <w:numPr>
          <w:ilvl w:val="1"/>
          <w:numId w:val="19"/>
        </w:numPr>
        <w:adjustRightInd w:val="0"/>
        <w:snapToGrid w:val="0"/>
        <w:spacing w:beforeLines="50" w:before="180"/>
        <w:rPr>
          <w:sz w:val="22"/>
        </w:rPr>
      </w:pPr>
      <w:r w:rsidRPr="00E54502">
        <w:rPr>
          <w:rFonts w:hint="eastAsia"/>
          <w:sz w:val="22"/>
        </w:rPr>
        <w:t xml:space="preserve">Page </w:t>
      </w:r>
      <w:r w:rsidR="00E6309E" w:rsidRPr="00E54502">
        <w:rPr>
          <w:rFonts w:hint="eastAsia"/>
          <w:sz w:val="22"/>
        </w:rPr>
        <w:t>Setup</w:t>
      </w:r>
    </w:p>
    <w:p w:rsidR="004371AF" w:rsidRPr="00E54502" w:rsidRDefault="00AC1612" w:rsidP="00684142">
      <w:pPr>
        <w:adjustRightInd w:val="0"/>
        <w:snapToGrid w:val="0"/>
        <w:ind w:firstLine="425"/>
        <w:jc w:val="both"/>
      </w:pPr>
      <w:r>
        <w:rPr>
          <w:rFonts w:hint="eastAsia"/>
          <w:sz w:val="20"/>
        </w:rPr>
        <w:t xml:space="preserve">The </w:t>
      </w:r>
      <w:r w:rsidR="00391F59">
        <w:rPr>
          <w:rFonts w:hint="eastAsia"/>
          <w:sz w:val="20"/>
        </w:rPr>
        <w:t xml:space="preserve">submitted </w:t>
      </w:r>
      <w:r w:rsidRPr="00AC1612">
        <w:rPr>
          <w:rFonts w:hint="eastAsia"/>
          <w:sz w:val="20"/>
        </w:rPr>
        <w:t>technical summary</w:t>
      </w:r>
      <w:r w:rsidRPr="00AC1612">
        <w:rPr>
          <w:b w:val="0"/>
          <w:sz w:val="20"/>
        </w:rPr>
        <w:t xml:space="preserve"> </w:t>
      </w:r>
      <w:r w:rsidR="00195DF0" w:rsidRPr="00E54502">
        <w:rPr>
          <w:b w:val="0"/>
          <w:sz w:val="20"/>
        </w:rPr>
        <w:t xml:space="preserve">must be prepared </w:t>
      </w:r>
      <w:r w:rsidR="00F9394E" w:rsidRPr="00E54502">
        <w:rPr>
          <w:rFonts w:hint="eastAsia"/>
          <w:b w:val="0"/>
          <w:sz w:val="20"/>
        </w:rPr>
        <w:t xml:space="preserve">in the </w:t>
      </w:r>
      <w:r w:rsidR="00195DF0" w:rsidRPr="00E54502">
        <w:rPr>
          <w:b w:val="0"/>
          <w:sz w:val="20"/>
        </w:rPr>
        <w:t>A4 format.</w:t>
      </w:r>
      <w:r w:rsidR="004371AF" w:rsidRPr="00E54502">
        <w:t xml:space="preserve"> </w:t>
      </w:r>
      <w:r w:rsidR="00267A55" w:rsidRPr="003E1174">
        <w:rPr>
          <w:b w:val="0"/>
          <w:color w:val="FF0000"/>
          <w:sz w:val="20"/>
        </w:rPr>
        <w:t xml:space="preserve">The length of </w:t>
      </w:r>
      <w:r w:rsidR="00267A55" w:rsidRPr="003E1174">
        <w:rPr>
          <w:rFonts w:hint="eastAsia"/>
          <w:b w:val="0"/>
          <w:color w:val="FF0000"/>
          <w:sz w:val="20"/>
        </w:rPr>
        <w:t xml:space="preserve">a paper is </w:t>
      </w:r>
      <w:r w:rsidR="00267A55" w:rsidRPr="003E1174">
        <w:rPr>
          <w:color w:val="FF0000"/>
          <w:sz w:val="20"/>
        </w:rPr>
        <w:t xml:space="preserve">limited to </w:t>
      </w:r>
      <w:r w:rsidR="00391F59" w:rsidRPr="003E1174">
        <w:rPr>
          <w:rFonts w:hint="eastAsia"/>
          <w:color w:val="FF0000"/>
          <w:sz w:val="20"/>
        </w:rPr>
        <w:t>4</w:t>
      </w:r>
      <w:r w:rsidR="00267A55" w:rsidRPr="003E1174">
        <w:rPr>
          <w:color w:val="FF0000"/>
          <w:sz w:val="20"/>
        </w:rPr>
        <w:t xml:space="preserve"> page</w:t>
      </w:r>
      <w:r w:rsidR="00267A55" w:rsidRPr="003E1174">
        <w:rPr>
          <w:rFonts w:hint="eastAsia"/>
          <w:color w:val="FF0000"/>
          <w:sz w:val="20"/>
        </w:rPr>
        <w:t>s</w:t>
      </w:r>
      <w:r w:rsidR="00267A55" w:rsidRPr="003E1174">
        <w:rPr>
          <w:b w:val="0"/>
          <w:color w:val="FF0000"/>
          <w:sz w:val="20"/>
        </w:rPr>
        <w:t xml:space="preserve">, including figures and </w:t>
      </w:r>
      <w:r w:rsidR="00B26880" w:rsidRPr="003E1174">
        <w:rPr>
          <w:rFonts w:hint="eastAsia"/>
          <w:b w:val="0"/>
          <w:color w:val="FF0000"/>
          <w:sz w:val="20"/>
        </w:rPr>
        <w:t>tables</w:t>
      </w:r>
      <w:r w:rsidR="00267A55" w:rsidRPr="003E1174">
        <w:rPr>
          <w:b w:val="0"/>
          <w:color w:val="FF0000"/>
          <w:sz w:val="20"/>
        </w:rPr>
        <w:t>.</w:t>
      </w:r>
      <w:r w:rsidR="00195DF0" w:rsidRPr="00E54502">
        <w:rPr>
          <w:rFonts w:hint="eastAsia"/>
          <w:b w:val="0"/>
          <w:sz w:val="20"/>
        </w:rPr>
        <w:t xml:space="preserve"> </w:t>
      </w:r>
      <w:r w:rsidR="00F9394E" w:rsidRPr="00E54502">
        <w:rPr>
          <w:rFonts w:hint="eastAsia"/>
          <w:b w:val="0"/>
          <w:sz w:val="20"/>
        </w:rPr>
        <w:t xml:space="preserve"> T</w:t>
      </w:r>
      <w:r w:rsidR="00D52F79" w:rsidRPr="00E54502">
        <w:rPr>
          <w:b w:val="0"/>
          <w:sz w:val="20"/>
        </w:rPr>
        <w:t>op</w:t>
      </w:r>
      <w:r w:rsidR="00D52F79" w:rsidRPr="00E54502">
        <w:rPr>
          <w:rFonts w:hint="eastAsia"/>
          <w:b w:val="0"/>
          <w:sz w:val="20"/>
        </w:rPr>
        <w:t xml:space="preserve"> and</w:t>
      </w:r>
      <w:r w:rsidR="00D52F79" w:rsidRPr="00E54502">
        <w:rPr>
          <w:b w:val="0"/>
          <w:sz w:val="20"/>
        </w:rPr>
        <w:t xml:space="preserve"> bottom margins </w:t>
      </w:r>
      <w:r w:rsidR="00F9394E" w:rsidRPr="00E54502">
        <w:rPr>
          <w:rFonts w:hint="eastAsia"/>
          <w:b w:val="0"/>
          <w:sz w:val="20"/>
        </w:rPr>
        <w:t xml:space="preserve">are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.5"/>
          <w:attr w:name="UnitName" w:val="cm"/>
        </w:smartTagPr>
        <w:r w:rsidR="00B26880" w:rsidRPr="00E54502">
          <w:rPr>
            <w:b w:val="0"/>
            <w:sz w:val="20"/>
          </w:rPr>
          <w:t>2.5</w:t>
        </w:r>
        <w:r w:rsidR="00B26880">
          <w:rPr>
            <w:rFonts w:hint="eastAsia"/>
            <w:b w:val="0"/>
            <w:sz w:val="20"/>
          </w:rPr>
          <w:t xml:space="preserve"> </w:t>
        </w:r>
        <w:r w:rsidR="00F9394E" w:rsidRPr="00E54502">
          <w:rPr>
            <w:b w:val="0"/>
            <w:sz w:val="20"/>
          </w:rPr>
          <w:t>cm</w:t>
        </w:r>
      </w:smartTag>
      <w:r w:rsidR="00F9394E" w:rsidRPr="00E54502">
        <w:rPr>
          <w:rFonts w:hint="eastAsia"/>
          <w:b w:val="0"/>
          <w:sz w:val="20"/>
        </w:rPr>
        <w:t>;</w:t>
      </w:r>
      <w:r w:rsidR="00D52F79" w:rsidRPr="00E54502">
        <w:rPr>
          <w:b w:val="0"/>
          <w:sz w:val="20"/>
        </w:rPr>
        <w:t xml:space="preserve"> left an</w:t>
      </w:r>
      <w:r w:rsidR="00F9394E" w:rsidRPr="00E54502">
        <w:rPr>
          <w:b w:val="0"/>
          <w:sz w:val="20"/>
        </w:rPr>
        <w:t xml:space="preserve">d right margins </w:t>
      </w:r>
      <w:r w:rsidR="00F9394E" w:rsidRPr="00E54502">
        <w:rPr>
          <w:rFonts w:hint="eastAsia"/>
          <w:b w:val="0"/>
          <w:sz w:val="20"/>
        </w:rPr>
        <w:t>are</w:t>
      </w:r>
      <w:r w:rsidR="00D52F79" w:rsidRPr="00E54502">
        <w:rPr>
          <w:b w:val="0"/>
          <w:sz w:val="2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.9"/>
          <w:attr w:name="UnitName" w:val="cm"/>
        </w:smartTagPr>
        <w:r w:rsidR="00B26880" w:rsidRPr="00E54502">
          <w:rPr>
            <w:rFonts w:hint="eastAsia"/>
            <w:b w:val="0"/>
            <w:sz w:val="20"/>
          </w:rPr>
          <w:t>1</w:t>
        </w:r>
        <w:r w:rsidR="00B26880" w:rsidRPr="00E54502">
          <w:rPr>
            <w:b w:val="0"/>
            <w:sz w:val="20"/>
          </w:rPr>
          <w:t>.</w:t>
        </w:r>
        <w:r w:rsidR="00B26880" w:rsidRPr="00E54502">
          <w:rPr>
            <w:rFonts w:hint="eastAsia"/>
            <w:b w:val="0"/>
            <w:sz w:val="20"/>
          </w:rPr>
          <w:t>9</w:t>
        </w:r>
        <w:r w:rsidR="00B26880">
          <w:rPr>
            <w:rFonts w:hint="eastAsia"/>
            <w:b w:val="0"/>
            <w:sz w:val="20"/>
          </w:rPr>
          <w:t xml:space="preserve"> </w:t>
        </w:r>
        <w:r w:rsidR="00D52F79" w:rsidRPr="00E54502">
          <w:rPr>
            <w:b w:val="0"/>
            <w:sz w:val="20"/>
          </w:rPr>
          <w:t>cm</w:t>
        </w:r>
      </w:smartTag>
      <w:r w:rsidR="00195DF0" w:rsidRPr="00E54502">
        <w:rPr>
          <w:b w:val="0"/>
          <w:sz w:val="20"/>
          <w:szCs w:val="20"/>
        </w:rPr>
        <w:t>.</w:t>
      </w:r>
      <w:r w:rsidR="00D52F79" w:rsidRPr="00E54502">
        <w:rPr>
          <w:rFonts w:hint="eastAsia"/>
          <w:b w:val="0"/>
          <w:sz w:val="20"/>
          <w:szCs w:val="20"/>
        </w:rPr>
        <w:t xml:space="preserve"> </w:t>
      </w:r>
      <w:r w:rsidR="00195DF0" w:rsidRPr="00E54502">
        <w:rPr>
          <w:b w:val="0"/>
          <w:sz w:val="20"/>
          <w:szCs w:val="20"/>
        </w:rPr>
        <w:t xml:space="preserve"> The </w:t>
      </w:r>
      <w:r w:rsidR="00F9394E" w:rsidRPr="00E54502">
        <w:rPr>
          <w:rFonts w:hint="eastAsia"/>
          <w:b w:val="0"/>
          <w:sz w:val="20"/>
          <w:szCs w:val="20"/>
        </w:rPr>
        <w:t>text body</w:t>
      </w:r>
      <w:r w:rsidR="00195DF0" w:rsidRPr="00E54502">
        <w:rPr>
          <w:b w:val="0"/>
          <w:sz w:val="20"/>
          <w:szCs w:val="20"/>
        </w:rPr>
        <w:t xml:space="preserve"> should be </w:t>
      </w:r>
      <w:r w:rsidR="00F9394E" w:rsidRPr="00E54502">
        <w:rPr>
          <w:rFonts w:hint="eastAsia"/>
          <w:b w:val="0"/>
          <w:sz w:val="20"/>
          <w:szCs w:val="20"/>
        </w:rPr>
        <w:t xml:space="preserve">formatted </w:t>
      </w:r>
      <w:r w:rsidR="00195DF0" w:rsidRPr="00E54502">
        <w:rPr>
          <w:b w:val="0"/>
          <w:sz w:val="20"/>
          <w:szCs w:val="20"/>
        </w:rPr>
        <w:t xml:space="preserve">in two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.3"/>
          <w:attr w:name="UnitName" w:val="cm"/>
        </w:smartTagPr>
        <w:r w:rsidR="00195DF0" w:rsidRPr="00E54502">
          <w:rPr>
            <w:b w:val="0"/>
            <w:sz w:val="20"/>
            <w:szCs w:val="20"/>
          </w:rPr>
          <w:t>8.</w:t>
        </w:r>
        <w:r w:rsidR="00B26880">
          <w:rPr>
            <w:rFonts w:hint="eastAsia"/>
            <w:b w:val="0"/>
            <w:sz w:val="20"/>
            <w:szCs w:val="20"/>
          </w:rPr>
          <w:t xml:space="preserve">3 </w:t>
        </w:r>
        <w:r w:rsidR="00195DF0" w:rsidRPr="00E54502">
          <w:rPr>
            <w:b w:val="0"/>
            <w:sz w:val="20"/>
            <w:szCs w:val="20"/>
          </w:rPr>
          <w:t>cm</w:t>
        </w:r>
      </w:smartTag>
      <w:r w:rsidR="00195DF0" w:rsidRPr="00E54502">
        <w:rPr>
          <w:b w:val="0"/>
          <w:sz w:val="20"/>
          <w:szCs w:val="20"/>
        </w:rPr>
        <w:t xml:space="preserve"> columns with a</w:t>
      </w:r>
      <w:r w:rsidR="00D52F79" w:rsidRPr="00E54502">
        <w:rPr>
          <w:rFonts w:hint="eastAsia"/>
          <w:b w:val="0"/>
          <w:sz w:val="20"/>
          <w:szCs w:val="2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6"/>
          <w:attr w:name="UnitName" w:val="cm"/>
        </w:smartTagPr>
        <w:r w:rsidR="00D52F79" w:rsidRPr="00E54502">
          <w:rPr>
            <w:rFonts w:hint="eastAsia"/>
            <w:b w:val="0"/>
            <w:sz w:val="20"/>
            <w:szCs w:val="20"/>
          </w:rPr>
          <w:t>0.6cm</w:t>
        </w:r>
      </w:smartTag>
      <w:r w:rsidR="00195DF0" w:rsidRPr="00E54502">
        <w:rPr>
          <w:b w:val="0"/>
          <w:sz w:val="20"/>
          <w:szCs w:val="20"/>
        </w:rPr>
        <w:t xml:space="preserve"> gutter.</w:t>
      </w:r>
      <w:r w:rsidR="004371AF" w:rsidRPr="00E54502">
        <w:t xml:space="preserve"> </w:t>
      </w:r>
    </w:p>
    <w:p w:rsidR="0088300A" w:rsidRPr="00E54502" w:rsidRDefault="0088300A" w:rsidP="00C2139C">
      <w:pPr>
        <w:numPr>
          <w:ilvl w:val="1"/>
          <w:numId w:val="19"/>
        </w:numPr>
        <w:adjustRightInd w:val="0"/>
        <w:snapToGrid w:val="0"/>
        <w:spacing w:beforeLines="50" w:before="180"/>
        <w:rPr>
          <w:sz w:val="22"/>
        </w:rPr>
      </w:pPr>
      <w:r w:rsidRPr="00E54502">
        <w:rPr>
          <w:rFonts w:hint="eastAsia"/>
          <w:sz w:val="22"/>
        </w:rPr>
        <w:t>Typefaces and Paragraphs</w:t>
      </w:r>
    </w:p>
    <w:p w:rsidR="0088300A" w:rsidRPr="00E54502" w:rsidRDefault="0088300A" w:rsidP="0088300A">
      <w:pPr>
        <w:adjustRightInd w:val="0"/>
        <w:snapToGrid w:val="0"/>
        <w:spacing w:line="240" w:lineRule="exact"/>
        <w:ind w:firstLine="284"/>
        <w:jc w:val="center"/>
        <w:rPr>
          <w:b w:val="0"/>
          <w:sz w:val="20"/>
          <w:szCs w:val="20"/>
        </w:rPr>
      </w:pPr>
      <w:r w:rsidRPr="00E54502">
        <w:rPr>
          <w:b w:val="0"/>
          <w:sz w:val="20"/>
          <w:szCs w:val="20"/>
        </w:rPr>
        <w:t>We strongly encourage authors to use Times-New-</w:t>
      </w:r>
      <w:r w:rsidRPr="00E54502">
        <w:rPr>
          <w:rFonts w:hint="eastAsia"/>
          <w:b w:val="0"/>
          <w:sz w:val="20"/>
          <w:szCs w:val="20"/>
        </w:rPr>
        <w:t xml:space="preserve"> </w:t>
      </w:r>
      <w:r w:rsidRPr="00E54502">
        <w:rPr>
          <w:b w:val="0"/>
          <w:sz w:val="20"/>
          <w:szCs w:val="20"/>
        </w:rPr>
        <w:t>Roman font</w:t>
      </w:r>
      <w:r w:rsidRPr="00E54502">
        <w:rPr>
          <w:rFonts w:hint="eastAsia"/>
          <w:b w:val="0"/>
          <w:sz w:val="20"/>
          <w:szCs w:val="20"/>
        </w:rPr>
        <w:t xml:space="preserve">, and use the sizes styles specified in Table 1. </w:t>
      </w:r>
    </w:p>
    <w:p w:rsidR="0088300A" w:rsidRPr="00E54502" w:rsidRDefault="0088300A" w:rsidP="0088300A">
      <w:pPr>
        <w:adjustRightInd w:val="0"/>
        <w:snapToGrid w:val="0"/>
        <w:spacing w:line="240" w:lineRule="exact"/>
        <w:ind w:firstLine="284"/>
        <w:jc w:val="center"/>
        <w:rPr>
          <w:b w:val="0"/>
          <w:sz w:val="20"/>
          <w:szCs w:val="20"/>
        </w:rPr>
      </w:pPr>
    </w:p>
    <w:p w:rsidR="003E0B5E" w:rsidRPr="00E54502" w:rsidRDefault="003E0B5E" w:rsidP="0088300A">
      <w:pPr>
        <w:adjustRightInd w:val="0"/>
        <w:snapToGrid w:val="0"/>
        <w:spacing w:line="240" w:lineRule="exact"/>
        <w:ind w:firstLine="284"/>
        <w:jc w:val="center"/>
        <w:rPr>
          <w:b w:val="0"/>
          <w:sz w:val="20"/>
          <w:szCs w:val="20"/>
        </w:rPr>
      </w:pPr>
      <w:r w:rsidRPr="00E54502">
        <w:rPr>
          <w:rFonts w:hint="eastAsia"/>
          <w:b w:val="0"/>
          <w:sz w:val="20"/>
          <w:szCs w:val="20"/>
        </w:rPr>
        <w:t xml:space="preserve">Table 1. </w:t>
      </w:r>
      <w:r w:rsidR="00553626" w:rsidRPr="00E54502">
        <w:rPr>
          <w:rFonts w:hint="eastAsia"/>
          <w:b w:val="0"/>
          <w:sz w:val="20"/>
          <w:szCs w:val="20"/>
        </w:rPr>
        <w:t>Typeface</w:t>
      </w:r>
      <w:r w:rsidR="00F9394E" w:rsidRPr="00E54502">
        <w:rPr>
          <w:rFonts w:hint="eastAsia"/>
          <w:b w:val="0"/>
          <w:sz w:val="20"/>
          <w:szCs w:val="20"/>
        </w:rPr>
        <w:t xml:space="preserve"> and </w:t>
      </w:r>
      <w:r w:rsidRPr="00E54502">
        <w:rPr>
          <w:rFonts w:hint="eastAsia"/>
          <w:b w:val="0"/>
          <w:sz w:val="20"/>
          <w:szCs w:val="20"/>
        </w:rPr>
        <w:t>Paragraphs</w:t>
      </w:r>
    </w:p>
    <w:p w:rsidR="004371AF" w:rsidRPr="00E54502" w:rsidRDefault="004371AF" w:rsidP="004371AF">
      <w:pPr>
        <w:pStyle w:val="a5"/>
        <w:adjustRightInd w:val="0"/>
        <w:snapToGrid w:val="0"/>
        <w:ind w:firstLine="0"/>
        <w:rPr>
          <w:rFonts w:eastAsia="標楷體"/>
          <w:sz w:val="20"/>
        </w:rPr>
      </w:pPr>
    </w:p>
    <w:tbl>
      <w:tblPr>
        <w:tblW w:w="4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"/>
        <w:gridCol w:w="504"/>
        <w:gridCol w:w="459"/>
        <w:gridCol w:w="850"/>
        <w:gridCol w:w="2090"/>
      </w:tblGrid>
      <w:tr w:rsidR="00840357" w:rsidRPr="00E54502">
        <w:trPr>
          <w:cantSplit/>
          <w:trHeight w:hRule="exact" w:val="340"/>
          <w:jc w:val="center"/>
        </w:trPr>
        <w:tc>
          <w:tcPr>
            <w:tcW w:w="1046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40357" w:rsidRPr="00E54502" w:rsidRDefault="00840357" w:rsidP="00E65811">
            <w:pPr>
              <w:pStyle w:val="a8"/>
              <w:spacing w:line="240" w:lineRule="exact"/>
              <w:ind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40357" w:rsidRPr="00E54502" w:rsidRDefault="00E65811" w:rsidP="00E65811">
            <w:pPr>
              <w:pStyle w:val="a8"/>
              <w:spacing w:line="240" w:lineRule="exact"/>
              <w:ind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E54502">
              <w:rPr>
                <w:rFonts w:ascii="Times New Roman" w:eastAsia="標楷體" w:hAnsi="Times New Roman" w:hint="eastAsia"/>
                <w:sz w:val="16"/>
                <w:szCs w:val="16"/>
              </w:rPr>
              <w:t>Size</w:t>
            </w:r>
          </w:p>
        </w:tc>
        <w:tc>
          <w:tcPr>
            <w:tcW w:w="459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40357" w:rsidRPr="00E54502" w:rsidRDefault="00553626" w:rsidP="00E65811">
            <w:pPr>
              <w:pStyle w:val="a8"/>
              <w:spacing w:line="240" w:lineRule="exact"/>
              <w:ind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E54502">
              <w:rPr>
                <w:rFonts w:ascii="Times New Roman" w:eastAsia="標楷體" w:hAnsi="Times New Roman" w:hint="eastAsia"/>
                <w:sz w:val="16"/>
                <w:szCs w:val="16"/>
              </w:rPr>
              <w:t>Style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40357" w:rsidRPr="00E54502" w:rsidRDefault="00553626" w:rsidP="00E65811">
            <w:pPr>
              <w:pStyle w:val="a8"/>
              <w:spacing w:line="240" w:lineRule="exact"/>
              <w:ind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E54502">
              <w:rPr>
                <w:rFonts w:ascii="Times New Roman" w:eastAsia="標楷體" w:hAnsi="Times New Roman" w:hint="eastAsia"/>
                <w:sz w:val="16"/>
                <w:szCs w:val="16"/>
              </w:rPr>
              <w:t>Alignment</w:t>
            </w:r>
          </w:p>
        </w:tc>
        <w:tc>
          <w:tcPr>
            <w:tcW w:w="209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40357" w:rsidRPr="00E54502" w:rsidRDefault="00553626" w:rsidP="00E65811">
            <w:pPr>
              <w:pStyle w:val="a8"/>
              <w:spacing w:line="240" w:lineRule="exact"/>
              <w:ind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E54502">
              <w:rPr>
                <w:rFonts w:ascii="Times New Roman" w:eastAsia="標楷體" w:hAnsi="Times New Roman" w:hint="eastAsia"/>
                <w:sz w:val="16"/>
                <w:szCs w:val="16"/>
              </w:rPr>
              <w:t>Line spacing</w:t>
            </w:r>
          </w:p>
        </w:tc>
      </w:tr>
      <w:tr w:rsidR="00840357" w:rsidRPr="00E54502">
        <w:trPr>
          <w:cantSplit/>
          <w:trHeight w:hRule="exact" w:val="340"/>
          <w:jc w:val="center"/>
        </w:trPr>
        <w:tc>
          <w:tcPr>
            <w:tcW w:w="10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0357" w:rsidRPr="00E54502" w:rsidRDefault="00E65811" w:rsidP="00E65811">
            <w:pPr>
              <w:pStyle w:val="a8"/>
              <w:spacing w:line="240" w:lineRule="exact"/>
              <w:ind w:left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5450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Topic</w:t>
            </w: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0357" w:rsidRPr="00E54502" w:rsidRDefault="00840357" w:rsidP="00E65811">
            <w:pPr>
              <w:pStyle w:val="a8"/>
              <w:spacing w:line="240" w:lineRule="exact"/>
              <w:ind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6"/>
                <w:attr w:name="UnitName" w:val="pts"/>
              </w:smartTagPr>
              <w:r w:rsidRPr="00E54502">
                <w:rPr>
                  <w:rFonts w:ascii="Times New Roman" w:eastAsia="標楷體" w:hAnsi="Times New Roman"/>
                  <w:sz w:val="16"/>
                  <w:szCs w:val="16"/>
                </w:rPr>
                <w:t>16 pts</w:t>
              </w:r>
            </w:smartTag>
            <w:r w:rsidRPr="00E54502">
              <w:rPr>
                <w:rFonts w:ascii="Times New Roman" w:eastAsia="標楷體" w:hAnsi="Times New Roman"/>
                <w:sz w:val="16"/>
                <w:szCs w:val="16"/>
              </w:rPr>
              <w:t>.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0357" w:rsidRPr="00E54502" w:rsidRDefault="00267A55" w:rsidP="00E65811">
            <w:pPr>
              <w:pStyle w:val="a8"/>
              <w:spacing w:line="240" w:lineRule="exact"/>
              <w:ind w:left="0"/>
              <w:jc w:val="center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5450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Bold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0357" w:rsidRPr="00E54502" w:rsidRDefault="00267A55" w:rsidP="00E65811">
            <w:pPr>
              <w:pStyle w:val="a8"/>
              <w:spacing w:line="240" w:lineRule="exact"/>
              <w:ind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E54502">
              <w:rPr>
                <w:rFonts w:ascii="Times New Roman" w:eastAsia="標楷體" w:hAnsi="Times New Roman" w:hint="eastAsia"/>
                <w:sz w:val="16"/>
                <w:szCs w:val="16"/>
              </w:rPr>
              <w:t>Middle</w:t>
            </w:r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0357" w:rsidRPr="00E54502" w:rsidRDefault="00553626" w:rsidP="00E65811">
            <w:pPr>
              <w:pStyle w:val="a8"/>
              <w:spacing w:line="240" w:lineRule="exact"/>
              <w:ind w:left="0"/>
              <w:rPr>
                <w:rFonts w:ascii="Times New Roman" w:eastAsia="標楷體" w:hAnsi="Times New Roman"/>
                <w:sz w:val="16"/>
                <w:szCs w:val="16"/>
              </w:rPr>
            </w:pPr>
            <w:r w:rsidRPr="00E54502">
              <w:rPr>
                <w:rFonts w:ascii="Times New Roman" w:eastAsia="標楷體" w:hAnsi="Times New Roman" w:hint="eastAsia"/>
                <w:sz w:val="16"/>
                <w:szCs w:val="16"/>
              </w:rPr>
              <w:t>0.5 line to Author list</w:t>
            </w:r>
          </w:p>
        </w:tc>
      </w:tr>
      <w:tr w:rsidR="00840357" w:rsidRPr="00E54502">
        <w:trPr>
          <w:cantSplit/>
          <w:trHeight w:hRule="exact" w:val="340"/>
          <w:jc w:val="center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357" w:rsidRPr="00E54502" w:rsidRDefault="00E65811" w:rsidP="00E65811">
            <w:pPr>
              <w:pStyle w:val="a8"/>
              <w:spacing w:line="240" w:lineRule="exact"/>
              <w:ind w:left="0"/>
              <w:rPr>
                <w:rFonts w:ascii="Times New Roman" w:eastAsia="標楷體" w:hAnsi="Times New Roman"/>
                <w:sz w:val="16"/>
                <w:szCs w:val="16"/>
              </w:rPr>
            </w:pPr>
            <w:r w:rsidRPr="00E54502">
              <w:rPr>
                <w:rFonts w:ascii="Times New Roman" w:eastAsia="標楷體" w:hAnsi="Times New Roman" w:hint="eastAsia"/>
                <w:sz w:val="16"/>
                <w:szCs w:val="16"/>
              </w:rPr>
              <w:t>Authors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357" w:rsidRPr="00E54502" w:rsidRDefault="00840357" w:rsidP="00E65811">
            <w:pPr>
              <w:pStyle w:val="a8"/>
              <w:spacing w:line="240" w:lineRule="exact"/>
              <w:ind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2"/>
                <w:attr w:name="UnitName" w:val="pts"/>
              </w:smartTagPr>
              <w:r w:rsidRPr="00E54502">
                <w:rPr>
                  <w:rFonts w:ascii="Times New Roman" w:eastAsia="標楷體" w:hAnsi="Times New Roman"/>
                  <w:sz w:val="16"/>
                  <w:szCs w:val="16"/>
                </w:rPr>
                <w:t>1</w:t>
              </w:r>
              <w:r w:rsidRPr="00E54502">
                <w:rPr>
                  <w:rFonts w:ascii="Times New Roman" w:eastAsia="標楷體" w:hAnsi="Times New Roman" w:hint="eastAsia"/>
                  <w:sz w:val="16"/>
                  <w:szCs w:val="16"/>
                </w:rPr>
                <w:t>2</w:t>
              </w:r>
              <w:r w:rsidRPr="00E54502">
                <w:rPr>
                  <w:rFonts w:ascii="Times New Roman" w:eastAsia="標楷體" w:hAnsi="Times New Roman"/>
                  <w:sz w:val="16"/>
                  <w:szCs w:val="16"/>
                </w:rPr>
                <w:t xml:space="preserve"> pts</w:t>
              </w:r>
            </w:smartTag>
            <w:r w:rsidRPr="00E54502">
              <w:rPr>
                <w:rFonts w:ascii="Times New Roman" w:eastAsia="標楷體" w:hAnsi="Times New Roman"/>
                <w:sz w:val="16"/>
                <w:szCs w:val="16"/>
              </w:rPr>
              <w:t>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357" w:rsidRPr="00E54502" w:rsidRDefault="00553626" w:rsidP="00E65811">
            <w:pPr>
              <w:pStyle w:val="a8"/>
              <w:spacing w:line="240" w:lineRule="exact"/>
              <w:ind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E54502">
              <w:rPr>
                <w:rFonts w:ascii="Times New Roman" w:eastAsia="標楷體" w:hAnsi="Times New Roman" w:hint="eastAsia"/>
                <w:sz w:val="16"/>
                <w:szCs w:val="16"/>
              </w:rPr>
              <w:t>plain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357" w:rsidRPr="00E54502" w:rsidRDefault="00267A55" w:rsidP="00E65811">
            <w:pPr>
              <w:pStyle w:val="a8"/>
              <w:spacing w:line="240" w:lineRule="exact"/>
              <w:ind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E54502">
              <w:rPr>
                <w:rFonts w:ascii="Times New Roman" w:eastAsia="標楷體" w:hAnsi="Times New Roman" w:hint="eastAsia"/>
                <w:sz w:val="16"/>
                <w:szCs w:val="16"/>
              </w:rPr>
              <w:t>Middle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357" w:rsidRPr="00E54502" w:rsidRDefault="00553626" w:rsidP="00E65811">
            <w:pPr>
              <w:pStyle w:val="a8"/>
              <w:spacing w:line="240" w:lineRule="exact"/>
              <w:ind w:left="0"/>
              <w:rPr>
                <w:rFonts w:ascii="Times New Roman" w:eastAsia="標楷體" w:hAnsi="Times New Roman"/>
                <w:sz w:val="16"/>
                <w:szCs w:val="16"/>
              </w:rPr>
            </w:pPr>
            <w:r w:rsidRPr="00E54502">
              <w:rPr>
                <w:rFonts w:ascii="Times New Roman" w:eastAsia="標楷體" w:hAnsi="Times New Roman" w:hint="eastAsia"/>
                <w:sz w:val="16"/>
                <w:szCs w:val="16"/>
              </w:rPr>
              <w:t>1 line to Abstract</w:t>
            </w:r>
          </w:p>
        </w:tc>
      </w:tr>
      <w:tr w:rsidR="00840357" w:rsidRPr="00E54502">
        <w:trPr>
          <w:cantSplit/>
          <w:trHeight w:hRule="exact" w:val="340"/>
          <w:jc w:val="center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357" w:rsidRPr="00E54502" w:rsidRDefault="00E65811" w:rsidP="00E65811">
            <w:pPr>
              <w:pStyle w:val="a8"/>
              <w:spacing w:line="240" w:lineRule="exact"/>
              <w:ind w:left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54502">
              <w:rPr>
                <w:rFonts w:ascii="Times New Roman" w:eastAsia="標楷體" w:hAnsi="Times New Roman"/>
                <w:b/>
                <w:sz w:val="16"/>
                <w:szCs w:val="16"/>
              </w:rPr>
              <w:t>S</w:t>
            </w:r>
            <w:r w:rsidRPr="00E5450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ection titles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357" w:rsidRPr="00E54502" w:rsidRDefault="00840357" w:rsidP="00E65811">
            <w:pPr>
              <w:pStyle w:val="a8"/>
              <w:spacing w:line="240" w:lineRule="exact"/>
              <w:ind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2"/>
                <w:attr w:name="UnitName" w:val="pts"/>
              </w:smartTagPr>
              <w:r w:rsidRPr="00E54502">
                <w:rPr>
                  <w:rFonts w:ascii="Times New Roman" w:eastAsia="標楷體" w:hAnsi="Times New Roman"/>
                  <w:sz w:val="16"/>
                  <w:szCs w:val="16"/>
                </w:rPr>
                <w:t>1</w:t>
              </w:r>
              <w:r w:rsidRPr="00E54502">
                <w:rPr>
                  <w:rFonts w:ascii="Times New Roman" w:eastAsia="標楷體" w:hAnsi="Times New Roman" w:hint="eastAsia"/>
                  <w:sz w:val="16"/>
                  <w:szCs w:val="16"/>
                </w:rPr>
                <w:t>2</w:t>
              </w:r>
              <w:r w:rsidRPr="00E54502">
                <w:rPr>
                  <w:rFonts w:ascii="Times New Roman" w:eastAsia="標楷體" w:hAnsi="Times New Roman"/>
                  <w:sz w:val="16"/>
                  <w:szCs w:val="16"/>
                </w:rPr>
                <w:t xml:space="preserve"> pts</w:t>
              </w:r>
            </w:smartTag>
            <w:r w:rsidRPr="00E54502">
              <w:rPr>
                <w:rFonts w:ascii="Times New Roman" w:eastAsia="標楷體" w:hAnsi="Times New Roman"/>
                <w:sz w:val="16"/>
                <w:szCs w:val="16"/>
              </w:rPr>
              <w:t>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357" w:rsidRPr="00E54502" w:rsidRDefault="00267A55" w:rsidP="00E65811">
            <w:pPr>
              <w:pStyle w:val="a8"/>
              <w:spacing w:line="240" w:lineRule="exact"/>
              <w:ind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E5450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Bold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357" w:rsidRPr="00E54502" w:rsidRDefault="00267A55" w:rsidP="00E65811">
            <w:pPr>
              <w:pStyle w:val="a8"/>
              <w:spacing w:line="240" w:lineRule="exact"/>
              <w:ind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E54502">
              <w:rPr>
                <w:rFonts w:ascii="Times New Roman" w:eastAsia="標楷體" w:hAnsi="Times New Roman" w:hint="eastAsia"/>
                <w:sz w:val="16"/>
                <w:szCs w:val="16"/>
              </w:rPr>
              <w:t>Left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357" w:rsidRPr="00E54502" w:rsidRDefault="00553626" w:rsidP="00E65811">
            <w:pPr>
              <w:pStyle w:val="a8"/>
              <w:spacing w:line="240" w:lineRule="exact"/>
              <w:ind w:left="0"/>
              <w:rPr>
                <w:rFonts w:ascii="Times New Roman" w:eastAsia="標楷體" w:hAnsi="Times New Roman"/>
                <w:sz w:val="16"/>
                <w:szCs w:val="16"/>
              </w:rPr>
            </w:pPr>
            <w:r w:rsidRPr="00E54502">
              <w:rPr>
                <w:rFonts w:ascii="Times New Roman" w:eastAsia="標楷體" w:hAnsi="Times New Roman" w:hint="eastAsia"/>
                <w:sz w:val="16"/>
                <w:szCs w:val="16"/>
              </w:rPr>
              <w:t>1 line from previous section</w:t>
            </w:r>
          </w:p>
        </w:tc>
      </w:tr>
      <w:tr w:rsidR="00840357" w:rsidRPr="00E54502">
        <w:trPr>
          <w:cantSplit/>
          <w:trHeight w:hRule="exact" w:val="340"/>
          <w:jc w:val="center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357" w:rsidRPr="00E54502" w:rsidRDefault="00E65811" w:rsidP="00E65811">
            <w:pPr>
              <w:pStyle w:val="a8"/>
              <w:spacing w:line="240" w:lineRule="exact"/>
              <w:ind w:left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5450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Subhe</w:t>
            </w:r>
            <w:r w:rsidR="00267A55" w:rsidRPr="00E5450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a</w:t>
            </w:r>
            <w:r w:rsidRPr="00E5450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dings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357" w:rsidRPr="00E54502" w:rsidRDefault="00840357" w:rsidP="00E65811">
            <w:pPr>
              <w:pStyle w:val="a8"/>
              <w:spacing w:line="240" w:lineRule="exact"/>
              <w:ind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0"/>
                <w:attr w:name="UnitName" w:val="pts"/>
              </w:smartTagPr>
              <w:r w:rsidRPr="00E54502">
                <w:rPr>
                  <w:rFonts w:ascii="Times New Roman" w:eastAsia="標楷體" w:hAnsi="Times New Roman"/>
                  <w:sz w:val="16"/>
                  <w:szCs w:val="16"/>
                </w:rPr>
                <w:t>1</w:t>
              </w:r>
              <w:r w:rsidRPr="00E54502">
                <w:rPr>
                  <w:rFonts w:ascii="Times New Roman" w:eastAsia="標楷體" w:hAnsi="Times New Roman" w:hint="eastAsia"/>
                  <w:sz w:val="16"/>
                  <w:szCs w:val="16"/>
                </w:rPr>
                <w:t>0</w:t>
              </w:r>
              <w:r w:rsidRPr="00E54502">
                <w:rPr>
                  <w:rFonts w:ascii="Times New Roman" w:eastAsia="標楷體" w:hAnsi="Times New Roman"/>
                  <w:sz w:val="16"/>
                  <w:szCs w:val="16"/>
                </w:rPr>
                <w:t xml:space="preserve"> pts</w:t>
              </w:r>
            </w:smartTag>
            <w:r w:rsidRPr="00E54502">
              <w:rPr>
                <w:rFonts w:ascii="Times New Roman" w:eastAsia="標楷體" w:hAnsi="Times New Roman"/>
                <w:sz w:val="16"/>
                <w:szCs w:val="16"/>
              </w:rPr>
              <w:t>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357" w:rsidRPr="00E54502" w:rsidRDefault="00267A55" w:rsidP="00E65811">
            <w:pPr>
              <w:pStyle w:val="a8"/>
              <w:spacing w:line="240" w:lineRule="exact"/>
              <w:ind w:left="0"/>
              <w:jc w:val="center"/>
              <w:rPr>
                <w:rFonts w:ascii="Times New Roman" w:eastAsia="標楷體" w:hAnsi="Times New Roman"/>
                <w:b/>
                <w:i/>
                <w:sz w:val="16"/>
                <w:szCs w:val="16"/>
              </w:rPr>
            </w:pPr>
            <w:r w:rsidRPr="00E5450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Bold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357" w:rsidRPr="00E54502" w:rsidRDefault="00267A55" w:rsidP="00E65811">
            <w:pPr>
              <w:pStyle w:val="a8"/>
              <w:spacing w:line="240" w:lineRule="exact"/>
              <w:ind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E54502">
              <w:rPr>
                <w:rFonts w:ascii="Times New Roman" w:eastAsia="標楷體" w:hAnsi="Times New Roman" w:hint="eastAsia"/>
                <w:sz w:val="16"/>
                <w:szCs w:val="16"/>
              </w:rPr>
              <w:t>Left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357" w:rsidRPr="00E54502" w:rsidRDefault="00553626" w:rsidP="00E65811">
            <w:pPr>
              <w:pStyle w:val="a8"/>
              <w:spacing w:line="240" w:lineRule="exact"/>
              <w:ind w:left="0"/>
              <w:rPr>
                <w:rFonts w:ascii="Times New Roman" w:eastAsia="標楷體" w:hAnsi="Times New Roman"/>
                <w:sz w:val="16"/>
                <w:szCs w:val="16"/>
              </w:rPr>
            </w:pPr>
            <w:r w:rsidRPr="00E54502">
              <w:rPr>
                <w:rFonts w:ascii="Times New Roman" w:eastAsia="標楷體" w:hAnsi="Times New Roman" w:hint="eastAsia"/>
                <w:sz w:val="16"/>
                <w:szCs w:val="16"/>
              </w:rPr>
              <w:t>0.5 line from previous section</w:t>
            </w:r>
          </w:p>
        </w:tc>
      </w:tr>
      <w:tr w:rsidR="00840357" w:rsidRPr="00E54502">
        <w:trPr>
          <w:cantSplit/>
          <w:trHeight w:hRule="exact" w:val="340"/>
          <w:jc w:val="center"/>
        </w:trPr>
        <w:tc>
          <w:tcPr>
            <w:tcW w:w="10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40357" w:rsidRPr="00E54502" w:rsidRDefault="00E65811" w:rsidP="00E65811">
            <w:pPr>
              <w:pStyle w:val="a8"/>
              <w:spacing w:line="240" w:lineRule="exact"/>
              <w:ind w:left="0"/>
              <w:rPr>
                <w:rFonts w:ascii="Times New Roman" w:eastAsia="標楷體" w:hAnsi="Times New Roman"/>
                <w:sz w:val="16"/>
                <w:szCs w:val="16"/>
              </w:rPr>
            </w:pPr>
            <w:r w:rsidRPr="00E54502">
              <w:rPr>
                <w:rFonts w:ascii="Times New Roman" w:eastAsia="標楷體" w:hAnsi="Times New Roman" w:hint="eastAsia"/>
                <w:sz w:val="16"/>
                <w:szCs w:val="16"/>
              </w:rPr>
              <w:t>Captions</w:t>
            </w:r>
          </w:p>
        </w:tc>
        <w:tc>
          <w:tcPr>
            <w:tcW w:w="5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40357" w:rsidRPr="00E54502" w:rsidRDefault="00840357" w:rsidP="00E65811">
            <w:pPr>
              <w:pStyle w:val="a8"/>
              <w:spacing w:line="240" w:lineRule="exact"/>
              <w:ind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0"/>
                <w:attr w:name="UnitName" w:val="pts"/>
              </w:smartTagPr>
              <w:r w:rsidRPr="00E54502">
                <w:rPr>
                  <w:rFonts w:ascii="Times New Roman" w:eastAsia="標楷體" w:hAnsi="Times New Roman" w:hint="eastAsia"/>
                  <w:sz w:val="16"/>
                  <w:szCs w:val="16"/>
                </w:rPr>
                <w:t>10</w:t>
              </w:r>
              <w:r w:rsidRPr="00E54502">
                <w:rPr>
                  <w:rFonts w:ascii="Times New Roman" w:eastAsia="標楷體" w:hAnsi="Times New Roman"/>
                  <w:sz w:val="16"/>
                  <w:szCs w:val="16"/>
                </w:rPr>
                <w:t xml:space="preserve"> pts</w:t>
              </w:r>
            </w:smartTag>
            <w:r w:rsidRPr="00E54502">
              <w:rPr>
                <w:rFonts w:ascii="Times New Roman" w:eastAsia="標楷體" w:hAnsi="Times New Roman"/>
                <w:sz w:val="16"/>
                <w:szCs w:val="16"/>
              </w:rPr>
              <w:t>.</w:t>
            </w:r>
          </w:p>
        </w:tc>
        <w:tc>
          <w:tcPr>
            <w:tcW w:w="4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40357" w:rsidRPr="00E54502" w:rsidRDefault="00553626" w:rsidP="00E65811">
            <w:pPr>
              <w:pStyle w:val="a8"/>
              <w:spacing w:line="240" w:lineRule="exact"/>
              <w:ind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E54502">
              <w:rPr>
                <w:rFonts w:ascii="Times New Roman" w:eastAsia="標楷體" w:hAnsi="Times New Roman" w:hint="eastAsia"/>
                <w:sz w:val="16"/>
                <w:szCs w:val="16"/>
              </w:rPr>
              <w:t>plain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40357" w:rsidRPr="00E54502" w:rsidRDefault="00267A55" w:rsidP="00E65811">
            <w:pPr>
              <w:pStyle w:val="a8"/>
              <w:spacing w:line="240" w:lineRule="exact"/>
              <w:ind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E54502">
              <w:rPr>
                <w:rFonts w:ascii="Times New Roman" w:eastAsia="標楷體" w:hAnsi="Times New Roman" w:hint="eastAsia"/>
                <w:sz w:val="16"/>
                <w:szCs w:val="16"/>
              </w:rPr>
              <w:t>Middle</w:t>
            </w:r>
          </w:p>
        </w:tc>
        <w:tc>
          <w:tcPr>
            <w:tcW w:w="20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40357" w:rsidRPr="00E54502" w:rsidRDefault="00840357" w:rsidP="00E65811">
            <w:pPr>
              <w:pStyle w:val="a8"/>
              <w:spacing w:line="240" w:lineRule="exact"/>
              <w:ind w:left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40357" w:rsidRPr="00E54502">
        <w:trPr>
          <w:cantSplit/>
          <w:trHeight w:hRule="exact" w:val="340"/>
          <w:jc w:val="center"/>
        </w:trPr>
        <w:tc>
          <w:tcPr>
            <w:tcW w:w="104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0357" w:rsidRPr="00E54502" w:rsidRDefault="00684142" w:rsidP="00E65811">
            <w:pPr>
              <w:pStyle w:val="a8"/>
              <w:spacing w:line="240" w:lineRule="exact"/>
              <w:ind w:left="0"/>
              <w:rPr>
                <w:rFonts w:ascii="Times New Roman" w:eastAsia="標楷體" w:hAnsi="Times New Roman"/>
                <w:sz w:val="16"/>
                <w:szCs w:val="16"/>
              </w:rPr>
            </w:pPr>
            <w:r w:rsidRPr="00E54502">
              <w:rPr>
                <w:rFonts w:ascii="Times New Roman" w:eastAsia="標楷體" w:hAnsi="Times New Roman" w:hint="eastAsia"/>
                <w:sz w:val="16"/>
                <w:szCs w:val="16"/>
              </w:rPr>
              <w:t>Body</w:t>
            </w:r>
            <w:r w:rsidR="00267A55" w:rsidRPr="00E54502">
              <w:rPr>
                <w:rFonts w:ascii="Times New Roman" w:eastAsia="標楷體" w:hAnsi="Times New Roman" w:hint="eastAsia"/>
                <w:sz w:val="16"/>
                <w:szCs w:val="16"/>
              </w:rPr>
              <w:t xml:space="preserve"> Text</w:t>
            </w:r>
          </w:p>
        </w:tc>
        <w:tc>
          <w:tcPr>
            <w:tcW w:w="504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0357" w:rsidRPr="00E54502" w:rsidRDefault="00840357" w:rsidP="00E65811">
            <w:pPr>
              <w:pStyle w:val="a8"/>
              <w:spacing w:line="240" w:lineRule="exact"/>
              <w:ind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0"/>
                <w:attr w:name="UnitName" w:val="pts"/>
              </w:smartTagPr>
              <w:r w:rsidRPr="00E54502">
                <w:rPr>
                  <w:rFonts w:ascii="Times New Roman" w:eastAsia="標楷體" w:hAnsi="Times New Roman" w:hint="eastAsia"/>
                  <w:sz w:val="16"/>
                  <w:szCs w:val="16"/>
                </w:rPr>
                <w:t xml:space="preserve">10 </w:t>
              </w:r>
              <w:r w:rsidRPr="00E54502">
                <w:rPr>
                  <w:rFonts w:ascii="Times New Roman" w:eastAsia="標楷體" w:hAnsi="Times New Roman"/>
                  <w:sz w:val="16"/>
                  <w:szCs w:val="16"/>
                </w:rPr>
                <w:t>pts</w:t>
              </w:r>
            </w:smartTag>
            <w:r w:rsidRPr="00E54502">
              <w:rPr>
                <w:rFonts w:ascii="Times New Roman" w:eastAsia="標楷體" w:hAnsi="Times New Roman"/>
                <w:sz w:val="16"/>
                <w:szCs w:val="16"/>
              </w:rPr>
              <w:t>.</w:t>
            </w:r>
          </w:p>
        </w:tc>
        <w:tc>
          <w:tcPr>
            <w:tcW w:w="45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0357" w:rsidRPr="00E54502" w:rsidRDefault="00553626" w:rsidP="00E65811">
            <w:pPr>
              <w:pStyle w:val="a8"/>
              <w:spacing w:line="240" w:lineRule="exact"/>
              <w:ind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E54502">
              <w:rPr>
                <w:rFonts w:ascii="Times New Roman" w:eastAsia="標楷體" w:hAnsi="Times New Roman" w:hint="eastAsia"/>
                <w:sz w:val="16"/>
                <w:szCs w:val="16"/>
              </w:rPr>
              <w:t>plain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0357" w:rsidRPr="00E54502" w:rsidRDefault="0088300A" w:rsidP="00E65811">
            <w:pPr>
              <w:pStyle w:val="a8"/>
              <w:spacing w:line="240" w:lineRule="exact"/>
              <w:ind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E54502">
              <w:rPr>
                <w:rFonts w:ascii="Times New Roman" w:eastAsia="標楷體" w:hAnsi="Times New Roman" w:hint="eastAsia"/>
                <w:sz w:val="16"/>
                <w:szCs w:val="16"/>
              </w:rPr>
              <w:t>Justified</w:t>
            </w:r>
          </w:p>
        </w:tc>
        <w:tc>
          <w:tcPr>
            <w:tcW w:w="209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0357" w:rsidRPr="00E54502" w:rsidRDefault="00840357" w:rsidP="00E65811">
            <w:pPr>
              <w:pStyle w:val="a8"/>
              <w:spacing w:line="240" w:lineRule="exact"/>
              <w:ind w:left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</w:tbl>
    <w:p w:rsidR="00DD2CAA" w:rsidRPr="00E54502" w:rsidRDefault="00DD2CAA">
      <w:pPr>
        <w:pStyle w:val="a5"/>
        <w:adjustRightInd w:val="0"/>
        <w:snapToGrid w:val="0"/>
        <w:ind w:firstLineChars="142" w:firstLine="284"/>
        <w:rPr>
          <w:rFonts w:eastAsia="標楷體"/>
          <w:sz w:val="20"/>
        </w:rPr>
      </w:pPr>
    </w:p>
    <w:p w:rsidR="00681049" w:rsidRDefault="00681049" w:rsidP="00684142">
      <w:pPr>
        <w:adjustRightInd w:val="0"/>
        <w:snapToGrid w:val="0"/>
        <w:ind w:firstLine="425"/>
        <w:jc w:val="both"/>
        <w:rPr>
          <w:b w:val="0"/>
          <w:sz w:val="20"/>
          <w:szCs w:val="20"/>
        </w:rPr>
      </w:pPr>
      <w:r w:rsidRPr="00E54502">
        <w:rPr>
          <w:b w:val="0"/>
          <w:sz w:val="20"/>
          <w:szCs w:val="20"/>
        </w:rPr>
        <w:t xml:space="preserve">Text </w:t>
      </w:r>
      <w:r w:rsidR="0088300A" w:rsidRPr="00E54502">
        <w:rPr>
          <w:rFonts w:hint="eastAsia"/>
          <w:b w:val="0"/>
          <w:sz w:val="20"/>
          <w:szCs w:val="20"/>
        </w:rPr>
        <w:t xml:space="preserve">should </w:t>
      </w:r>
      <w:r w:rsidRPr="00E54502">
        <w:rPr>
          <w:b w:val="0"/>
          <w:sz w:val="20"/>
          <w:szCs w:val="20"/>
        </w:rPr>
        <w:t xml:space="preserve">be typed </w:t>
      </w:r>
      <w:r w:rsidR="0088300A" w:rsidRPr="00E54502">
        <w:rPr>
          <w:rFonts w:hint="eastAsia"/>
          <w:b w:val="0"/>
          <w:sz w:val="20"/>
          <w:szCs w:val="20"/>
        </w:rPr>
        <w:t xml:space="preserve">with </w:t>
      </w:r>
      <w:r w:rsidRPr="00E54502">
        <w:rPr>
          <w:b w:val="0"/>
          <w:sz w:val="20"/>
          <w:szCs w:val="20"/>
        </w:rPr>
        <w:t>single</w:t>
      </w:r>
      <w:r w:rsidR="0088300A" w:rsidRPr="00E54502">
        <w:rPr>
          <w:rFonts w:hint="eastAsia"/>
          <w:b w:val="0"/>
          <w:sz w:val="20"/>
          <w:szCs w:val="20"/>
        </w:rPr>
        <w:t xml:space="preserve"> line </w:t>
      </w:r>
      <w:r w:rsidRPr="00E54502">
        <w:rPr>
          <w:b w:val="0"/>
          <w:sz w:val="20"/>
          <w:szCs w:val="20"/>
        </w:rPr>
        <w:t xml:space="preserve">space. Do not put page numbers on your document. </w:t>
      </w:r>
    </w:p>
    <w:p w:rsidR="001A00B7" w:rsidRPr="00E54502" w:rsidRDefault="001A00B7" w:rsidP="00684142">
      <w:pPr>
        <w:adjustRightInd w:val="0"/>
        <w:snapToGrid w:val="0"/>
        <w:ind w:firstLine="425"/>
        <w:jc w:val="both"/>
        <w:rPr>
          <w:b w:val="0"/>
          <w:sz w:val="20"/>
          <w:szCs w:val="20"/>
        </w:rPr>
      </w:pPr>
    </w:p>
    <w:p w:rsidR="00DC6DEF" w:rsidRPr="00E54502" w:rsidRDefault="0088300A" w:rsidP="00C2139C">
      <w:pPr>
        <w:pStyle w:val="20"/>
        <w:numPr>
          <w:ilvl w:val="1"/>
          <w:numId w:val="19"/>
        </w:numPr>
        <w:spacing w:beforeLines="50" w:before="180"/>
        <w:jc w:val="left"/>
        <w:rPr>
          <w:b/>
          <w:bCs/>
          <w:sz w:val="22"/>
        </w:rPr>
      </w:pPr>
      <w:r w:rsidRPr="00E54502">
        <w:rPr>
          <w:rFonts w:hint="eastAsia"/>
          <w:b/>
          <w:bCs/>
          <w:sz w:val="22"/>
        </w:rPr>
        <w:lastRenderedPageBreak/>
        <w:t xml:space="preserve">Equations, </w:t>
      </w:r>
      <w:r w:rsidRPr="00E54502">
        <w:rPr>
          <w:b/>
          <w:bCs/>
          <w:sz w:val="22"/>
        </w:rPr>
        <w:t>F</w:t>
      </w:r>
      <w:r w:rsidRPr="00E54502">
        <w:rPr>
          <w:rFonts w:hint="eastAsia"/>
          <w:b/>
          <w:bCs/>
          <w:sz w:val="22"/>
        </w:rPr>
        <w:t>igures</w:t>
      </w:r>
      <w:r w:rsidRPr="00E54502">
        <w:rPr>
          <w:b/>
          <w:bCs/>
          <w:sz w:val="22"/>
        </w:rPr>
        <w:t xml:space="preserve"> </w:t>
      </w:r>
      <w:r w:rsidRPr="00E54502">
        <w:rPr>
          <w:rFonts w:hint="eastAsia"/>
          <w:b/>
          <w:bCs/>
          <w:sz w:val="22"/>
        </w:rPr>
        <w:t xml:space="preserve">and </w:t>
      </w:r>
      <w:r w:rsidRPr="00E54502">
        <w:rPr>
          <w:b/>
          <w:bCs/>
          <w:sz w:val="22"/>
        </w:rPr>
        <w:t>T</w:t>
      </w:r>
      <w:r w:rsidRPr="00E54502">
        <w:rPr>
          <w:rFonts w:hint="eastAsia"/>
          <w:b/>
          <w:bCs/>
          <w:sz w:val="22"/>
        </w:rPr>
        <w:t>ables</w:t>
      </w:r>
      <w:r w:rsidR="00DC6DEF" w:rsidRPr="00E54502">
        <w:rPr>
          <w:rFonts w:hint="eastAsia"/>
          <w:b/>
          <w:bCs/>
          <w:sz w:val="22"/>
        </w:rPr>
        <w:t xml:space="preserve">  </w:t>
      </w:r>
    </w:p>
    <w:p w:rsidR="0088300A" w:rsidRPr="00E54502" w:rsidRDefault="0088300A" w:rsidP="00430342">
      <w:pPr>
        <w:pStyle w:val="DefaultParagraphFont1"/>
        <w:widowControl w:val="0"/>
        <w:overflowPunct/>
        <w:autoSpaceDE/>
        <w:autoSpaceDN/>
        <w:snapToGrid w:val="0"/>
        <w:ind w:firstLine="425"/>
        <w:jc w:val="both"/>
        <w:textAlignment w:val="auto"/>
        <w:rPr>
          <w:rFonts w:ascii="Times New Roman" w:eastAsia="標楷體" w:hAnsi="Times New Roman"/>
        </w:rPr>
      </w:pPr>
      <w:r w:rsidRPr="00E54502">
        <w:rPr>
          <w:rFonts w:ascii="Times New Roman" w:eastAsia="標楷體" w:hAnsi="Times New Roman"/>
        </w:rPr>
        <w:t xml:space="preserve">When numbering equations, enclose numbers in parentheses and </w:t>
      </w:r>
      <w:r w:rsidRPr="00E54502">
        <w:rPr>
          <w:rFonts w:ascii="Times New Roman" w:eastAsia="標楷體" w:hAnsi="Times New Roman" w:hint="eastAsia"/>
        </w:rPr>
        <w:t xml:space="preserve">flush to the </w:t>
      </w:r>
      <w:r w:rsidRPr="00E54502">
        <w:rPr>
          <w:rFonts w:ascii="Times New Roman" w:eastAsia="標楷體" w:hAnsi="Times New Roman"/>
        </w:rPr>
        <w:t xml:space="preserve">right margin of the column as in </w:t>
      </w:r>
      <w:r w:rsidRPr="00E54502">
        <w:rPr>
          <w:rFonts w:ascii="Times New Roman" w:eastAsia="標楷體" w:hAnsi="Times New Roman" w:hint="eastAsia"/>
        </w:rPr>
        <w:t xml:space="preserve">Eq. </w:t>
      </w:r>
      <w:r w:rsidRPr="00E54502">
        <w:rPr>
          <w:rFonts w:ascii="Times New Roman" w:eastAsia="標楷體" w:hAnsi="Times New Roman"/>
        </w:rPr>
        <w:t xml:space="preserve">(1). </w:t>
      </w:r>
      <w:r w:rsidR="00430342" w:rsidRPr="00430342">
        <w:rPr>
          <w:rFonts w:ascii="Times New Roman" w:hAnsi="Times New Roman"/>
          <w:snapToGrid w:val="0"/>
          <w:lang w:eastAsia="es-ES"/>
        </w:rPr>
        <w:t>Be sure that the symbols in your equation have been defined before the</w:t>
      </w:r>
      <w:r w:rsidR="00430342" w:rsidRPr="00430342">
        <w:rPr>
          <w:rFonts w:ascii="Times New Roman" w:hAnsi="Times New Roman"/>
          <w:snapToGrid w:val="0"/>
          <w:sz w:val="16"/>
          <w:lang w:eastAsia="es-ES"/>
        </w:rPr>
        <w:t xml:space="preserve"> </w:t>
      </w:r>
      <w:r w:rsidR="00430342" w:rsidRPr="00430342">
        <w:rPr>
          <w:rFonts w:ascii="Times New Roman" w:hAnsi="Times New Roman"/>
          <w:snapToGrid w:val="0"/>
          <w:lang w:eastAsia="es-ES"/>
        </w:rPr>
        <w:t>equation appears or immediately.</w:t>
      </w:r>
      <w:r w:rsidR="00430342" w:rsidRPr="00430342">
        <w:rPr>
          <w:rFonts w:ascii="Times New Roman" w:hAnsi="Times New Roman" w:hint="eastAsia"/>
          <w:snapToGrid w:val="0"/>
        </w:rPr>
        <w:t xml:space="preserve"> </w:t>
      </w:r>
      <w:bookmarkStart w:id="1" w:name="_GoBack"/>
      <w:bookmarkEnd w:id="1"/>
    </w:p>
    <w:p w:rsidR="00681049" w:rsidRPr="00E54502" w:rsidRDefault="00A652E5" w:rsidP="00C2139C">
      <w:pPr>
        <w:pStyle w:val="20"/>
        <w:spacing w:beforeLines="50" w:before="180" w:afterLines="50" w:after="180"/>
        <w:jc w:val="left"/>
        <w:rPr>
          <w:b/>
          <w:bCs/>
          <w:sz w:val="22"/>
        </w:rPr>
      </w:pP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78740</wp:posOffset>
                </wp:positionV>
                <wp:extent cx="381000" cy="321945"/>
                <wp:effectExtent l="0" t="635" r="3810" b="127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049" w:rsidRPr="00563AA6" w:rsidRDefault="00681049" w:rsidP="00C2139C">
                            <w:pPr>
                              <w:pStyle w:val="a8"/>
                              <w:spacing w:afterLines="50" w:after="180" w:line="280" w:lineRule="exact"/>
                              <w:ind w:left="0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6.7pt;margin-top:6.2pt;width:30pt;height: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" stroked="f">
                <v:textbox>
                  <w:txbxContent>
                    <w:p w:rsidR="00681049" w:rsidRPr="00563AA6" w:rsidRDefault="00681049" w:rsidP="00C2139C">
                      <w:pPr>
                        <w:pStyle w:val="a8"/>
                        <w:spacing w:afterLines="50" w:after="180" w:line="280" w:lineRule="exact"/>
                        <w:ind w:left="0"/>
                        <w:rPr>
                          <w:rFonts w:eastAsia="標楷體"/>
                          <w:sz w:val="18"/>
                          <w:szCs w:val="18"/>
                        </w:rPr>
                      </w:pPr>
                      <w:r>
                        <w:rPr>
                          <w:rFonts w:eastAsia="標楷體" w:hint="eastAsia"/>
                          <w:sz w:val="18"/>
                          <w:szCs w:val="18"/>
                        </w:rPr>
                        <w:t>(1)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049" w:rsidRPr="00E54502">
        <w:rPr>
          <w:i/>
          <w:color w:val="000000"/>
          <w:position w:val="-30"/>
        </w:rPr>
        <w:object w:dxaOrig="639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95pt;height:21.3pt" o:ole="">
            <v:imagedata r:id="rId7" o:title=""/>
          </v:shape>
          <o:OLEObject Type="Embed" ProgID="Equation.3" ShapeID="_x0000_i1025" DrawAspect="Content" ObjectID="_1631541079" r:id="rId8"/>
        </w:object>
      </w:r>
    </w:p>
    <w:p w:rsidR="00DD2CAA" w:rsidRPr="00E54502" w:rsidRDefault="00430342" w:rsidP="00430342">
      <w:pPr>
        <w:pStyle w:val="20"/>
        <w:spacing w:before="0"/>
        <w:ind w:firstLine="425"/>
      </w:pPr>
      <w:r w:rsidRPr="00430342">
        <w:t xml:space="preserve"> Large figures and tables may span across both columns. Figure captions should be </w:t>
      </w:r>
      <w:r w:rsidRPr="00430342">
        <w:rPr>
          <w:rFonts w:hint="eastAsia"/>
        </w:rPr>
        <w:t xml:space="preserve">placed </w:t>
      </w:r>
      <w:r w:rsidRPr="00430342">
        <w:t xml:space="preserve">below the figures; table captions should be </w:t>
      </w:r>
      <w:r w:rsidRPr="00430342">
        <w:rPr>
          <w:rFonts w:hint="eastAsia"/>
        </w:rPr>
        <w:t xml:space="preserve">placed </w:t>
      </w:r>
      <w:r w:rsidRPr="00430342">
        <w:t>ab</w:t>
      </w:r>
      <w:r w:rsidRPr="00E54502">
        <w:t xml:space="preserve">ove the tables. </w:t>
      </w:r>
      <w:r w:rsidR="00A652E5">
        <w:rPr>
          <w:noProof/>
        </w:rPr>
        <w:drawing>
          <wp:inline distT="0" distB="0" distL="0" distR="0">
            <wp:extent cx="2830830" cy="120078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B7" w:rsidRPr="002E04F9" w:rsidRDefault="001A00B7" w:rsidP="001A00B7">
      <w:pPr>
        <w:autoSpaceDE w:val="0"/>
        <w:autoSpaceDN w:val="0"/>
        <w:adjustRightInd w:val="0"/>
        <w:jc w:val="center"/>
        <w:rPr>
          <w:rFonts w:cs="TimesNewRoman"/>
          <w:b w:val="0"/>
          <w:bCs w:val="0"/>
          <w:color w:val="000000"/>
          <w:kern w:val="0"/>
          <w:sz w:val="20"/>
          <w:szCs w:val="20"/>
        </w:rPr>
      </w:pPr>
      <w:r w:rsidRPr="00681049">
        <w:rPr>
          <w:rFonts w:cs="TimesNewRoman"/>
          <w:b w:val="0"/>
          <w:bCs w:val="0"/>
          <w:kern w:val="0"/>
          <w:sz w:val="20"/>
          <w:szCs w:val="20"/>
        </w:rPr>
        <w:t xml:space="preserve">Fig. </w:t>
      </w:r>
      <w:r w:rsidRPr="00681049">
        <w:rPr>
          <w:rFonts w:cs="TimesNewRoman" w:hint="eastAsia"/>
          <w:b w:val="0"/>
          <w:bCs w:val="0"/>
          <w:kern w:val="0"/>
          <w:sz w:val="20"/>
          <w:szCs w:val="20"/>
        </w:rPr>
        <w:t>1</w:t>
      </w:r>
      <w:r w:rsidRPr="00681049">
        <w:rPr>
          <w:rFonts w:cs="TimesNewRoman"/>
          <w:b w:val="0"/>
          <w:bCs w:val="0"/>
          <w:kern w:val="0"/>
          <w:sz w:val="20"/>
          <w:szCs w:val="20"/>
        </w:rPr>
        <w:t>. Cr</w:t>
      </w:r>
      <w:r w:rsidRPr="002E04F9">
        <w:rPr>
          <w:rFonts w:cs="TimesNewRoman"/>
          <w:b w:val="0"/>
          <w:bCs w:val="0"/>
          <w:color w:val="000000"/>
          <w:kern w:val="0"/>
          <w:sz w:val="20"/>
          <w:szCs w:val="20"/>
        </w:rPr>
        <w:t xml:space="preserve">oss-section </w:t>
      </w:r>
      <w:r>
        <w:rPr>
          <w:rFonts w:cs="TimesNewRoman" w:hint="eastAsia"/>
          <w:b w:val="0"/>
          <w:bCs w:val="0"/>
          <w:color w:val="000000"/>
          <w:kern w:val="0"/>
          <w:sz w:val="20"/>
          <w:szCs w:val="20"/>
        </w:rPr>
        <w:t>of</w:t>
      </w:r>
      <w:r w:rsidRPr="002E04F9">
        <w:rPr>
          <w:rFonts w:cs="TimesNewRoman"/>
          <w:b w:val="0"/>
          <w:bCs w:val="0"/>
          <w:color w:val="000000"/>
          <w:kern w:val="0"/>
          <w:sz w:val="20"/>
          <w:szCs w:val="20"/>
        </w:rPr>
        <w:t xml:space="preserve"> the</w:t>
      </w:r>
      <w:r>
        <w:rPr>
          <w:rFonts w:cs="TimesNewRoman" w:hint="eastAsia"/>
          <w:b w:val="0"/>
          <w:bCs w:val="0"/>
          <w:color w:val="000000"/>
          <w:kern w:val="0"/>
          <w:sz w:val="20"/>
          <w:szCs w:val="20"/>
        </w:rPr>
        <w:t xml:space="preserve"> </w:t>
      </w:r>
      <w:r w:rsidRPr="002E04F9">
        <w:rPr>
          <w:rFonts w:cs="TimesNewRoman"/>
          <w:b w:val="0"/>
          <w:bCs w:val="0"/>
          <w:color w:val="000000"/>
          <w:kern w:val="0"/>
          <w:sz w:val="20"/>
          <w:szCs w:val="20"/>
        </w:rPr>
        <w:t>novel transflective LCD.</w:t>
      </w:r>
    </w:p>
    <w:p w:rsidR="00DD2CAA" w:rsidRPr="001A00B7" w:rsidRDefault="00DD2CAA">
      <w:pPr>
        <w:pStyle w:val="20"/>
        <w:spacing w:before="0"/>
        <w:jc w:val="center"/>
      </w:pPr>
    </w:p>
    <w:p w:rsidR="00DD2CAA" w:rsidRPr="00E54502" w:rsidRDefault="00DD2CAA">
      <w:pPr>
        <w:pStyle w:val="20"/>
        <w:spacing w:before="0"/>
      </w:pPr>
    </w:p>
    <w:p w:rsidR="00DD2CAA" w:rsidRPr="00E54502" w:rsidRDefault="00DD2CAA" w:rsidP="00840357">
      <w:pPr>
        <w:pStyle w:val="3"/>
        <w:numPr>
          <w:ilvl w:val="0"/>
          <w:numId w:val="6"/>
        </w:numPr>
      </w:pPr>
      <w:r w:rsidRPr="00E54502">
        <w:t>C</w:t>
      </w:r>
      <w:r w:rsidRPr="00E54502">
        <w:rPr>
          <w:rFonts w:hint="eastAsia"/>
        </w:rPr>
        <w:t>ONCLUSION</w:t>
      </w:r>
    </w:p>
    <w:p w:rsidR="00DD2CAA" w:rsidRPr="00E54502" w:rsidRDefault="00DD2CAA" w:rsidP="00684142">
      <w:pPr>
        <w:pStyle w:val="20"/>
        <w:spacing w:before="0"/>
        <w:ind w:firstLine="425"/>
      </w:pPr>
      <w:r w:rsidRPr="00E54502">
        <w:rPr>
          <w:rFonts w:hint="eastAsia"/>
        </w:rPr>
        <w:t xml:space="preserve">This </w:t>
      </w:r>
      <w:r w:rsidRPr="00E54502">
        <w:t xml:space="preserve">paragraph </w:t>
      </w:r>
      <w:r w:rsidR="00DC6DEF" w:rsidRPr="00E54502">
        <w:rPr>
          <w:rFonts w:hint="eastAsia"/>
        </w:rPr>
        <w:t xml:space="preserve">contains the </w:t>
      </w:r>
      <w:r w:rsidRPr="00E54502">
        <w:rPr>
          <w:rFonts w:hint="eastAsia"/>
        </w:rPr>
        <w:t xml:space="preserve">conclusion of </w:t>
      </w:r>
      <w:r w:rsidR="00DC6DEF" w:rsidRPr="00E54502">
        <w:rPr>
          <w:rFonts w:hint="eastAsia"/>
        </w:rPr>
        <w:t xml:space="preserve">the </w:t>
      </w:r>
      <w:r w:rsidRPr="00E54502">
        <w:t>paper</w:t>
      </w:r>
      <w:r w:rsidRPr="00E54502">
        <w:rPr>
          <w:rFonts w:hint="eastAsia"/>
        </w:rPr>
        <w:t>.</w:t>
      </w:r>
    </w:p>
    <w:p w:rsidR="00DD2CAA" w:rsidRPr="00E54502" w:rsidRDefault="00DD2CAA">
      <w:pPr>
        <w:pStyle w:val="20"/>
        <w:spacing w:before="0"/>
      </w:pPr>
    </w:p>
    <w:p w:rsidR="00DD2CAA" w:rsidRPr="00E54502" w:rsidRDefault="00DD2CAA" w:rsidP="00840357">
      <w:pPr>
        <w:pStyle w:val="3"/>
        <w:numPr>
          <w:ilvl w:val="0"/>
          <w:numId w:val="6"/>
        </w:numPr>
      </w:pPr>
      <w:r w:rsidRPr="00E54502">
        <w:t>ACKNOWLEDGEMENT</w:t>
      </w:r>
    </w:p>
    <w:p w:rsidR="00DD2CAA" w:rsidRPr="00E54502" w:rsidRDefault="00DD2CAA" w:rsidP="00684142">
      <w:pPr>
        <w:adjustRightInd w:val="0"/>
        <w:snapToGrid w:val="0"/>
        <w:ind w:firstLine="425"/>
        <w:jc w:val="both"/>
        <w:rPr>
          <w:b w:val="0"/>
          <w:bCs w:val="0"/>
          <w:sz w:val="20"/>
          <w:szCs w:val="20"/>
        </w:rPr>
      </w:pPr>
      <w:r w:rsidRPr="00E54502">
        <w:rPr>
          <w:b w:val="0"/>
          <w:bCs w:val="0"/>
          <w:sz w:val="20"/>
          <w:szCs w:val="20"/>
        </w:rPr>
        <w:t>This research was supported by</w:t>
      </w:r>
      <w:r w:rsidR="00DC6DEF" w:rsidRPr="00E54502">
        <w:rPr>
          <w:rFonts w:hint="eastAsia"/>
          <w:b w:val="0"/>
          <w:bCs w:val="0"/>
          <w:sz w:val="20"/>
          <w:szCs w:val="20"/>
        </w:rPr>
        <w:t xml:space="preserve"> XXX</w:t>
      </w:r>
      <w:r w:rsidRPr="00E54502">
        <w:rPr>
          <w:b w:val="0"/>
          <w:bCs w:val="0"/>
          <w:sz w:val="20"/>
          <w:szCs w:val="20"/>
        </w:rPr>
        <w:t xml:space="preserve"> </w:t>
      </w:r>
      <w:r w:rsidR="00DC6DEF" w:rsidRPr="00E54502">
        <w:rPr>
          <w:rFonts w:hint="eastAsia"/>
          <w:b w:val="0"/>
          <w:bCs w:val="0"/>
          <w:sz w:val="20"/>
          <w:szCs w:val="20"/>
        </w:rPr>
        <w:t xml:space="preserve">through </w:t>
      </w:r>
      <w:r w:rsidR="00DC6DEF" w:rsidRPr="00E54502">
        <w:rPr>
          <w:b w:val="0"/>
          <w:bCs w:val="0"/>
          <w:sz w:val="20"/>
          <w:szCs w:val="20"/>
        </w:rPr>
        <w:t xml:space="preserve">Grant </w:t>
      </w:r>
      <w:r w:rsidR="00684142" w:rsidRPr="00E54502">
        <w:rPr>
          <w:rFonts w:hint="eastAsia"/>
          <w:b w:val="0"/>
          <w:bCs w:val="0"/>
          <w:sz w:val="20"/>
          <w:szCs w:val="20"/>
        </w:rPr>
        <w:t>XX</w:t>
      </w:r>
      <w:r w:rsidRPr="00E54502">
        <w:rPr>
          <w:b w:val="0"/>
          <w:bCs w:val="0"/>
          <w:sz w:val="20"/>
          <w:szCs w:val="20"/>
        </w:rPr>
        <w:t>-</w:t>
      </w:r>
      <w:r w:rsidR="00684142" w:rsidRPr="00E54502">
        <w:rPr>
          <w:rFonts w:hint="eastAsia"/>
          <w:b w:val="0"/>
          <w:bCs w:val="0"/>
          <w:sz w:val="20"/>
          <w:szCs w:val="20"/>
        </w:rPr>
        <w:t>XXXX</w:t>
      </w:r>
      <w:r w:rsidRPr="00E54502">
        <w:rPr>
          <w:b w:val="0"/>
          <w:bCs w:val="0"/>
          <w:sz w:val="20"/>
          <w:szCs w:val="20"/>
        </w:rPr>
        <w:t>-</w:t>
      </w:r>
      <w:r w:rsidR="00684142" w:rsidRPr="00E54502">
        <w:rPr>
          <w:rFonts w:hint="eastAsia"/>
          <w:b w:val="0"/>
          <w:bCs w:val="0"/>
          <w:sz w:val="20"/>
          <w:szCs w:val="20"/>
        </w:rPr>
        <w:t>X</w:t>
      </w:r>
      <w:r w:rsidRPr="00E54502">
        <w:rPr>
          <w:b w:val="0"/>
          <w:bCs w:val="0"/>
          <w:sz w:val="20"/>
          <w:szCs w:val="20"/>
        </w:rPr>
        <w:t>-</w:t>
      </w:r>
      <w:r w:rsidR="00684142" w:rsidRPr="00E54502">
        <w:rPr>
          <w:rFonts w:hint="eastAsia"/>
          <w:b w:val="0"/>
          <w:bCs w:val="0"/>
          <w:sz w:val="20"/>
          <w:szCs w:val="20"/>
        </w:rPr>
        <w:t>XXX</w:t>
      </w:r>
      <w:r w:rsidRPr="00E54502">
        <w:rPr>
          <w:b w:val="0"/>
          <w:bCs w:val="0"/>
          <w:sz w:val="20"/>
          <w:szCs w:val="20"/>
        </w:rPr>
        <w:t>-</w:t>
      </w:r>
      <w:r w:rsidR="00684142" w:rsidRPr="00E54502">
        <w:rPr>
          <w:rFonts w:hint="eastAsia"/>
          <w:b w:val="0"/>
          <w:bCs w:val="0"/>
          <w:sz w:val="20"/>
          <w:szCs w:val="20"/>
        </w:rPr>
        <w:t>XXX</w:t>
      </w:r>
      <w:r w:rsidRPr="00E54502">
        <w:rPr>
          <w:b w:val="0"/>
          <w:bCs w:val="0"/>
          <w:sz w:val="20"/>
          <w:szCs w:val="20"/>
        </w:rPr>
        <w:t>.</w:t>
      </w:r>
    </w:p>
    <w:p w:rsidR="00DD2CAA" w:rsidRPr="00E54502" w:rsidRDefault="00DD2CAA">
      <w:pPr>
        <w:adjustRightInd w:val="0"/>
        <w:snapToGrid w:val="0"/>
        <w:jc w:val="both"/>
        <w:rPr>
          <w:b w:val="0"/>
          <w:bCs w:val="0"/>
          <w:sz w:val="20"/>
          <w:szCs w:val="20"/>
        </w:rPr>
      </w:pPr>
    </w:p>
    <w:p w:rsidR="00DD2CAA" w:rsidRPr="00E54502" w:rsidRDefault="00DD2CAA" w:rsidP="00840357">
      <w:pPr>
        <w:pStyle w:val="3"/>
        <w:numPr>
          <w:ilvl w:val="0"/>
          <w:numId w:val="6"/>
        </w:numPr>
      </w:pPr>
      <w:r w:rsidRPr="00E54502">
        <w:t>REFERENCES</w:t>
      </w:r>
    </w:p>
    <w:p w:rsidR="00B813D5" w:rsidRPr="00E54502" w:rsidRDefault="00B813D5" w:rsidP="00840357">
      <w:pPr>
        <w:numPr>
          <w:ilvl w:val="0"/>
          <w:numId w:val="14"/>
        </w:numPr>
        <w:spacing w:line="240" w:lineRule="exact"/>
        <w:jc w:val="both"/>
        <w:rPr>
          <w:b w:val="0"/>
          <w:sz w:val="20"/>
          <w:szCs w:val="20"/>
        </w:rPr>
      </w:pPr>
      <w:r w:rsidRPr="00E54502">
        <w:rPr>
          <w:b w:val="0"/>
          <w:sz w:val="20"/>
          <w:szCs w:val="20"/>
        </w:rPr>
        <w:t>A.</w:t>
      </w:r>
      <w:r w:rsidRPr="00E54502">
        <w:rPr>
          <w:rFonts w:hint="eastAsia"/>
          <w:b w:val="0"/>
          <w:sz w:val="20"/>
          <w:szCs w:val="20"/>
        </w:rPr>
        <w:t xml:space="preserve"> </w:t>
      </w:r>
      <w:r w:rsidRPr="00E54502">
        <w:rPr>
          <w:b w:val="0"/>
          <w:sz w:val="20"/>
          <w:szCs w:val="20"/>
        </w:rPr>
        <w:t>B. Pink, C.</w:t>
      </w:r>
      <w:r w:rsidRPr="00E54502">
        <w:rPr>
          <w:rFonts w:hint="eastAsia"/>
          <w:b w:val="0"/>
          <w:sz w:val="20"/>
          <w:szCs w:val="20"/>
        </w:rPr>
        <w:t xml:space="preserve"> </w:t>
      </w:r>
      <w:r w:rsidRPr="00E54502">
        <w:rPr>
          <w:b w:val="0"/>
          <w:sz w:val="20"/>
          <w:szCs w:val="20"/>
        </w:rPr>
        <w:t>D. Brown, and E.</w:t>
      </w:r>
      <w:r w:rsidRPr="00E54502">
        <w:rPr>
          <w:rFonts w:hint="eastAsia"/>
          <w:b w:val="0"/>
          <w:sz w:val="20"/>
          <w:szCs w:val="20"/>
        </w:rPr>
        <w:t xml:space="preserve"> </w:t>
      </w:r>
      <w:r w:rsidRPr="00E54502">
        <w:rPr>
          <w:b w:val="0"/>
          <w:sz w:val="20"/>
          <w:szCs w:val="20"/>
        </w:rPr>
        <w:t>F. Green, "Title of the Paper,"</w:t>
      </w:r>
      <w:r w:rsidRPr="00E54502">
        <w:rPr>
          <w:b w:val="0"/>
          <w:i/>
          <w:sz w:val="20"/>
          <w:szCs w:val="20"/>
        </w:rPr>
        <w:t xml:space="preserve"> Name of the Journal</w:t>
      </w:r>
      <w:r w:rsidRPr="00E54502">
        <w:rPr>
          <w:b w:val="0"/>
          <w:sz w:val="20"/>
          <w:szCs w:val="20"/>
        </w:rPr>
        <w:t xml:space="preserve">, </w:t>
      </w:r>
      <w:r w:rsidRPr="00E54502">
        <w:rPr>
          <w:rFonts w:hint="eastAsia"/>
          <w:b w:val="0"/>
          <w:sz w:val="20"/>
          <w:szCs w:val="20"/>
        </w:rPr>
        <w:t>Volume number, pp. 12-34 (</w:t>
      </w:r>
      <w:r w:rsidRPr="00E54502">
        <w:rPr>
          <w:b w:val="0"/>
          <w:sz w:val="20"/>
          <w:szCs w:val="20"/>
        </w:rPr>
        <w:t>Year).</w:t>
      </w:r>
    </w:p>
    <w:p w:rsidR="00B813D5" w:rsidRPr="00E54502" w:rsidRDefault="00B813D5" w:rsidP="00840357">
      <w:pPr>
        <w:numPr>
          <w:ilvl w:val="0"/>
          <w:numId w:val="14"/>
        </w:numPr>
        <w:spacing w:line="240" w:lineRule="exact"/>
        <w:jc w:val="both"/>
        <w:rPr>
          <w:b w:val="0"/>
          <w:sz w:val="20"/>
          <w:szCs w:val="20"/>
        </w:rPr>
      </w:pPr>
      <w:r w:rsidRPr="00E54502">
        <w:rPr>
          <w:b w:val="0"/>
          <w:sz w:val="20"/>
          <w:szCs w:val="20"/>
        </w:rPr>
        <w:t>G.</w:t>
      </w:r>
      <w:r w:rsidRPr="00E54502">
        <w:rPr>
          <w:rFonts w:hint="eastAsia"/>
          <w:b w:val="0"/>
          <w:sz w:val="20"/>
          <w:szCs w:val="20"/>
        </w:rPr>
        <w:t xml:space="preserve"> </w:t>
      </w:r>
      <w:r w:rsidRPr="00E54502">
        <w:rPr>
          <w:b w:val="0"/>
          <w:sz w:val="20"/>
          <w:szCs w:val="20"/>
        </w:rPr>
        <w:t>H. White,</w:t>
      </w:r>
      <w:r w:rsidRPr="00E54502">
        <w:rPr>
          <w:b w:val="0"/>
          <w:i/>
          <w:sz w:val="20"/>
          <w:szCs w:val="20"/>
        </w:rPr>
        <w:t xml:space="preserve"> Name of the Repor</w:t>
      </w:r>
      <w:r w:rsidRPr="00E54502">
        <w:rPr>
          <w:b w:val="0"/>
          <w:sz w:val="20"/>
          <w:szCs w:val="20"/>
        </w:rPr>
        <w:t>t, Department, Institution, Report Number,</w:t>
      </w:r>
      <w:r w:rsidRPr="00E54502">
        <w:rPr>
          <w:rFonts w:hint="eastAsia"/>
          <w:b w:val="0"/>
          <w:sz w:val="20"/>
          <w:szCs w:val="20"/>
        </w:rPr>
        <w:t xml:space="preserve"> page number, </w:t>
      </w:r>
      <w:r w:rsidRPr="00E54502">
        <w:rPr>
          <w:b w:val="0"/>
          <w:sz w:val="20"/>
          <w:szCs w:val="20"/>
        </w:rPr>
        <w:t xml:space="preserve">Month </w:t>
      </w:r>
      <w:r w:rsidRPr="00E54502">
        <w:rPr>
          <w:rFonts w:hint="eastAsia"/>
          <w:b w:val="0"/>
          <w:sz w:val="20"/>
          <w:szCs w:val="20"/>
        </w:rPr>
        <w:t>(</w:t>
      </w:r>
      <w:r w:rsidRPr="00E54502">
        <w:rPr>
          <w:b w:val="0"/>
          <w:sz w:val="20"/>
          <w:szCs w:val="20"/>
        </w:rPr>
        <w:t>Year).</w:t>
      </w:r>
    </w:p>
    <w:p w:rsidR="00B813D5" w:rsidRPr="00E54502" w:rsidRDefault="00B813D5" w:rsidP="00840357">
      <w:pPr>
        <w:numPr>
          <w:ilvl w:val="0"/>
          <w:numId w:val="14"/>
        </w:numPr>
        <w:spacing w:line="240" w:lineRule="exact"/>
        <w:jc w:val="both"/>
        <w:rPr>
          <w:b w:val="0"/>
          <w:sz w:val="20"/>
          <w:szCs w:val="20"/>
        </w:rPr>
      </w:pPr>
      <w:r w:rsidRPr="00E54502">
        <w:rPr>
          <w:b w:val="0"/>
          <w:sz w:val="20"/>
          <w:szCs w:val="20"/>
        </w:rPr>
        <w:t>I. Black, and J.</w:t>
      </w:r>
      <w:r w:rsidRPr="00E54502">
        <w:rPr>
          <w:rFonts w:hint="eastAsia"/>
          <w:b w:val="0"/>
          <w:sz w:val="20"/>
          <w:szCs w:val="20"/>
        </w:rPr>
        <w:t xml:space="preserve"> </w:t>
      </w:r>
      <w:r w:rsidRPr="00E54502">
        <w:rPr>
          <w:b w:val="0"/>
          <w:sz w:val="20"/>
          <w:szCs w:val="20"/>
        </w:rPr>
        <w:t xml:space="preserve">K. Gray, </w:t>
      </w:r>
      <w:r w:rsidRPr="00E54502">
        <w:rPr>
          <w:b w:val="0"/>
          <w:i/>
          <w:sz w:val="20"/>
          <w:szCs w:val="20"/>
        </w:rPr>
        <w:t>Name of the Book</w:t>
      </w:r>
      <w:r w:rsidRPr="00E54502">
        <w:rPr>
          <w:b w:val="0"/>
          <w:sz w:val="20"/>
          <w:szCs w:val="20"/>
        </w:rPr>
        <w:t>, Publisher, City,</w:t>
      </w:r>
      <w:r w:rsidRPr="00E54502">
        <w:rPr>
          <w:rFonts w:hint="eastAsia"/>
          <w:b w:val="0"/>
          <w:sz w:val="20"/>
          <w:szCs w:val="20"/>
        </w:rPr>
        <w:t xml:space="preserve"> page number</w:t>
      </w:r>
      <w:r w:rsidRPr="00E54502">
        <w:rPr>
          <w:b w:val="0"/>
          <w:sz w:val="20"/>
          <w:szCs w:val="20"/>
        </w:rPr>
        <w:t xml:space="preserve"> (Year).</w:t>
      </w:r>
    </w:p>
    <w:p w:rsidR="00DD2CAA" w:rsidRPr="00E54502" w:rsidRDefault="00DD2CAA">
      <w:pPr>
        <w:adjustRightInd w:val="0"/>
        <w:snapToGrid w:val="0"/>
        <w:jc w:val="both"/>
        <w:rPr>
          <w:b w:val="0"/>
          <w:bCs w:val="0"/>
          <w:sz w:val="20"/>
        </w:rPr>
      </w:pPr>
    </w:p>
    <w:sectPr w:rsidR="00DD2CAA" w:rsidRPr="00E54502" w:rsidSect="00B2222A">
      <w:type w:val="continuous"/>
      <w:pgSz w:w="11907" w:h="16840" w:code="9"/>
      <w:pgMar w:top="1418" w:right="1077" w:bottom="1418" w:left="1077" w:header="851" w:footer="992" w:gutter="0"/>
      <w:cols w:num="2" w:space="28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1A" w:rsidRDefault="0000201A" w:rsidP="00DD2CAA">
      <w:pPr>
        <w:pStyle w:val="a6"/>
      </w:pPr>
      <w:r>
        <w:separator/>
      </w:r>
    </w:p>
  </w:endnote>
  <w:endnote w:type="continuationSeparator" w:id="0">
    <w:p w:rsidR="0000201A" w:rsidRDefault="0000201A" w:rsidP="00DD2CAA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1A" w:rsidRDefault="0000201A" w:rsidP="00DD2CAA">
      <w:pPr>
        <w:pStyle w:val="a6"/>
      </w:pPr>
      <w:r>
        <w:separator/>
      </w:r>
    </w:p>
  </w:footnote>
  <w:footnote w:type="continuationSeparator" w:id="0">
    <w:p w:rsidR="0000201A" w:rsidRDefault="0000201A" w:rsidP="00DD2CAA">
      <w:pPr>
        <w:pStyle w:val="a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77A"/>
    <w:multiLevelType w:val="multilevel"/>
    <w:tmpl w:val="7F041B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151C88"/>
    <w:multiLevelType w:val="multilevel"/>
    <w:tmpl w:val="ED7C3D80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133D4166"/>
    <w:multiLevelType w:val="multilevel"/>
    <w:tmpl w:val="95CC2F3E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AA1405"/>
    <w:multiLevelType w:val="hybridMultilevel"/>
    <w:tmpl w:val="95CC2F3E"/>
    <w:lvl w:ilvl="0" w:tplc="C96013F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6F5763"/>
    <w:multiLevelType w:val="multilevel"/>
    <w:tmpl w:val="2D6CE3D0"/>
    <w:lvl w:ilvl="0">
      <w:start w:val="3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5" w15:restartNumberingAfterBreak="0">
    <w:nsid w:val="267E69B4"/>
    <w:multiLevelType w:val="hybridMultilevel"/>
    <w:tmpl w:val="0046D4A0"/>
    <w:lvl w:ilvl="0" w:tplc="BF9E8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94404A"/>
    <w:multiLevelType w:val="hybridMultilevel"/>
    <w:tmpl w:val="4FFAB150"/>
    <w:lvl w:ilvl="0" w:tplc="CBA04FC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A7E63D1"/>
    <w:multiLevelType w:val="multilevel"/>
    <w:tmpl w:val="F3EC5542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437511"/>
    <w:multiLevelType w:val="hybridMultilevel"/>
    <w:tmpl w:val="A658E9A6"/>
    <w:lvl w:ilvl="0" w:tplc="08A863D2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C695101"/>
    <w:multiLevelType w:val="hybridMultilevel"/>
    <w:tmpl w:val="2250AA62"/>
    <w:lvl w:ilvl="0" w:tplc="9D28B266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3DF1493"/>
    <w:multiLevelType w:val="hybridMultilevel"/>
    <w:tmpl w:val="E020A988"/>
    <w:lvl w:ilvl="0" w:tplc="482C26E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AB2638E"/>
    <w:multiLevelType w:val="multilevel"/>
    <w:tmpl w:val="B7BA1150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E8450F4"/>
    <w:multiLevelType w:val="multilevel"/>
    <w:tmpl w:val="2250AA62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F24DEB"/>
    <w:multiLevelType w:val="multilevel"/>
    <w:tmpl w:val="ED7C3D80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4" w15:restartNumberingAfterBreak="0">
    <w:nsid w:val="50A340A9"/>
    <w:multiLevelType w:val="hybridMultilevel"/>
    <w:tmpl w:val="F3EC5542"/>
    <w:lvl w:ilvl="0" w:tplc="D200C052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2CC222D"/>
    <w:multiLevelType w:val="hybridMultilevel"/>
    <w:tmpl w:val="7F041B6A"/>
    <w:lvl w:ilvl="0" w:tplc="482C26E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3D602E7"/>
    <w:multiLevelType w:val="multilevel"/>
    <w:tmpl w:val="4C444B46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5236071"/>
    <w:multiLevelType w:val="multilevel"/>
    <w:tmpl w:val="9B024BF4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E032FE3"/>
    <w:multiLevelType w:val="multilevel"/>
    <w:tmpl w:val="FA3EA30E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9" w15:restartNumberingAfterBreak="0">
    <w:nsid w:val="750F1C63"/>
    <w:multiLevelType w:val="multilevel"/>
    <w:tmpl w:val="754A0C30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A5B59F3"/>
    <w:multiLevelType w:val="multilevel"/>
    <w:tmpl w:val="F1B2EEEE"/>
    <w:lvl w:ilvl="0">
      <w:start w:val="3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1" w15:restartNumberingAfterBreak="0">
    <w:nsid w:val="7DBC7701"/>
    <w:multiLevelType w:val="multilevel"/>
    <w:tmpl w:val="3DC049F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FB63B7D"/>
    <w:multiLevelType w:val="hybridMultilevel"/>
    <w:tmpl w:val="F4B2F514"/>
    <w:lvl w:ilvl="0" w:tplc="08A863D2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0"/>
  </w:num>
  <w:num w:numId="5">
    <w:abstractNumId w:val="19"/>
  </w:num>
  <w:num w:numId="6">
    <w:abstractNumId w:val="6"/>
  </w:num>
  <w:num w:numId="7">
    <w:abstractNumId w:val="14"/>
  </w:num>
  <w:num w:numId="8">
    <w:abstractNumId w:val="9"/>
  </w:num>
  <w:num w:numId="9">
    <w:abstractNumId w:val="3"/>
  </w:num>
  <w:num w:numId="10">
    <w:abstractNumId w:val="17"/>
  </w:num>
  <w:num w:numId="11">
    <w:abstractNumId w:val="11"/>
  </w:num>
  <w:num w:numId="12">
    <w:abstractNumId w:val="21"/>
  </w:num>
  <w:num w:numId="13">
    <w:abstractNumId w:val="22"/>
  </w:num>
  <w:num w:numId="14">
    <w:abstractNumId w:val="8"/>
  </w:num>
  <w:num w:numId="15">
    <w:abstractNumId w:val="7"/>
  </w:num>
  <w:num w:numId="16">
    <w:abstractNumId w:val="12"/>
  </w:num>
  <w:num w:numId="17">
    <w:abstractNumId w:val="2"/>
  </w:num>
  <w:num w:numId="18">
    <w:abstractNumId w:val="16"/>
  </w:num>
  <w:num w:numId="19">
    <w:abstractNumId w:val="1"/>
  </w:num>
  <w:num w:numId="20">
    <w:abstractNumId w:val="18"/>
  </w:num>
  <w:num w:numId="21">
    <w:abstractNumId w:val="13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B7"/>
    <w:rsid w:val="0000201A"/>
    <w:rsid w:val="000D762A"/>
    <w:rsid w:val="000E2A6C"/>
    <w:rsid w:val="00195DF0"/>
    <w:rsid w:val="001A00B7"/>
    <w:rsid w:val="002158FE"/>
    <w:rsid w:val="00267A55"/>
    <w:rsid w:val="002909C7"/>
    <w:rsid w:val="002B3AC4"/>
    <w:rsid w:val="002E04F9"/>
    <w:rsid w:val="003047A7"/>
    <w:rsid w:val="00327B2D"/>
    <w:rsid w:val="00372DD5"/>
    <w:rsid w:val="003738ED"/>
    <w:rsid w:val="00373ADC"/>
    <w:rsid w:val="00391F59"/>
    <w:rsid w:val="003B21ED"/>
    <w:rsid w:val="003E0B5E"/>
    <w:rsid w:val="003E1174"/>
    <w:rsid w:val="00430342"/>
    <w:rsid w:val="004371AF"/>
    <w:rsid w:val="00466602"/>
    <w:rsid w:val="00543CC5"/>
    <w:rsid w:val="00553626"/>
    <w:rsid w:val="00554C8C"/>
    <w:rsid w:val="00572723"/>
    <w:rsid w:val="00577449"/>
    <w:rsid w:val="00597E65"/>
    <w:rsid w:val="005D7AE3"/>
    <w:rsid w:val="005E230A"/>
    <w:rsid w:val="005F20E5"/>
    <w:rsid w:val="00620E47"/>
    <w:rsid w:val="006640D7"/>
    <w:rsid w:val="00681049"/>
    <w:rsid w:val="00684142"/>
    <w:rsid w:val="00776514"/>
    <w:rsid w:val="00780166"/>
    <w:rsid w:val="00840357"/>
    <w:rsid w:val="0088300A"/>
    <w:rsid w:val="008B5BB1"/>
    <w:rsid w:val="008C653A"/>
    <w:rsid w:val="00975303"/>
    <w:rsid w:val="00987A61"/>
    <w:rsid w:val="009E12B0"/>
    <w:rsid w:val="00A652E5"/>
    <w:rsid w:val="00AC1612"/>
    <w:rsid w:val="00AD5F22"/>
    <w:rsid w:val="00B2222A"/>
    <w:rsid w:val="00B26880"/>
    <w:rsid w:val="00B554BE"/>
    <w:rsid w:val="00B813D5"/>
    <w:rsid w:val="00B96177"/>
    <w:rsid w:val="00BC5C1A"/>
    <w:rsid w:val="00BE7E26"/>
    <w:rsid w:val="00BF3C45"/>
    <w:rsid w:val="00C2139C"/>
    <w:rsid w:val="00C5797A"/>
    <w:rsid w:val="00D02009"/>
    <w:rsid w:val="00D257A3"/>
    <w:rsid w:val="00D363B2"/>
    <w:rsid w:val="00D51128"/>
    <w:rsid w:val="00D52F79"/>
    <w:rsid w:val="00D662E8"/>
    <w:rsid w:val="00D83CB7"/>
    <w:rsid w:val="00DC5676"/>
    <w:rsid w:val="00DC6DEF"/>
    <w:rsid w:val="00DD2CAA"/>
    <w:rsid w:val="00DD333C"/>
    <w:rsid w:val="00DE68D9"/>
    <w:rsid w:val="00E33CB5"/>
    <w:rsid w:val="00E54502"/>
    <w:rsid w:val="00E6309E"/>
    <w:rsid w:val="00E65811"/>
    <w:rsid w:val="00E85460"/>
    <w:rsid w:val="00F62591"/>
    <w:rsid w:val="00F9394E"/>
    <w:rsid w:val="00FA1D3D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ED36A99"/>
  <w15:docId w15:val="{5BC56F62-FDF3-420D-B363-866B74E2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449"/>
    <w:pPr>
      <w:widowControl w:val="0"/>
    </w:pPr>
    <w:rPr>
      <w:rFonts w:eastAsia="標楷體"/>
      <w:b/>
      <w:bCs/>
      <w:kern w:val="2"/>
      <w:sz w:val="28"/>
      <w:szCs w:val="24"/>
    </w:rPr>
  </w:style>
  <w:style w:type="paragraph" w:styleId="1">
    <w:name w:val="heading 1"/>
    <w:basedOn w:val="a"/>
    <w:next w:val="a"/>
    <w:qFormat/>
    <w:rsid w:val="00577449"/>
    <w:pPr>
      <w:keepNext/>
      <w:adjustRightInd w:val="0"/>
      <w:jc w:val="center"/>
      <w:outlineLvl w:val="0"/>
    </w:pPr>
    <w:rPr>
      <w:sz w:val="20"/>
    </w:rPr>
  </w:style>
  <w:style w:type="paragraph" w:styleId="2">
    <w:name w:val="heading 2"/>
    <w:basedOn w:val="a"/>
    <w:next w:val="a"/>
    <w:qFormat/>
    <w:rsid w:val="00577449"/>
    <w:pPr>
      <w:keepNext/>
      <w:adjustRightInd w:val="0"/>
      <w:snapToGrid w:val="0"/>
      <w:spacing w:after="68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77449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7449"/>
    <w:pPr>
      <w:jc w:val="both"/>
    </w:pPr>
    <w:rPr>
      <w:rFonts w:eastAsia="新細明體"/>
      <w:b w:val="0"/>
      <w:bCs w:val="0"/>
      <w:sz w:val="24"/>
      <w:szCs w:val="20"/>
    </w:rPr>
  </w:style>
  <w:style w:type="paragraph" w:styleId="20">
    <w:name w:val="Body Text 2"/>
    <w:basedOn w:val="a"/>
    <w:rsid w:val="00577449"/>
    <w:pPr>
      <w:adjustRightInd w:val="0"/>
      <w:snapToGrid w:val="0"/>
      <w:spacing w:before="680"/>
      <w:jc w:val="both"/>
    </w:pPr>
    <w:rPr>
      <w:b w:val="0"/>
      <w:bCs w:val="0"/>
      <w:sz w:val="20"/>
    </w:rPr>
  </w:style>
  <w:style w:type="paragraph" w:styleId="a4">
    <w:name w:val="Title"/>
    <w:basedOn w:val="a"/>
    <w:qFormat/>
    <w:rsid w:val="00577449"/>
    <w:pPr>
      <w:adjustRightInd w:val="0"/>
      <w:snapToGrid w:val="0"/>
      <w:jc w:val="center"/>
    </w:pPr>
    <w:rPr>
      <w:sz w:val="32"/>
    </w:rPr>
  </w:style>
  <w:style w:type="paragraph" w:styleId="a5">
    <w:name w:val="Body Text Indent"/>
    <w:basedOn w:val="a"/>
    <w:rsid w:val="00577449"/>
    <w:pPr>
      <w:ind w:firstLine="480"/>
      <w:jc w:val="both"/>
    </w:pPr>
    <w:rPr>
      <w:rFonts w:eastAsia="新細明體"/>
      <w:b w:val="0"/>
      <w:bCs w:val="0"/>
      <w:sz w:val="24"/>
      <w:szCs w:val="20"/>
    </w:rPr>
  </w:style>
  <w:style w:type="paragraph" w:styleId="a6">
    <w:name w:val="header"/>
    <w:basedOn w:val="a"/>
    <w:rsid w:val="00577449"/>
    <w:pPr>
      <w:tabs>
        <w:tab w:val="center" w:pos="4153"/>
        <w:tab w:val="right" w:pos="8306"/>
      </w:tabs>
      <w:snapToGrid w:val="0"/>
    </w:pPr>
    <w:rPr>
      <w:rFonts w:eastAsia="新細明體"/>
      <w:b w:val="0"/>
      <w:bCs w:val="0"/>
      <w:sz w:val="20"/>
      <w:szCs w:val="20"/>
    </w:rPr>
  </w:style>
  <w:style w:type="paragraph" w:customStyle="1" w:styleId="DefaultParagraphFont1">
    <w:name w:val="Default Paragraph Font1"/>
    <w:next w:val="a"/>
    <w:rsid w:val="0057744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a7">
    <w:name w:val="footer"/>
    <w:basedOn w:val="a"/>
    <w:rsid w:val="00577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rmal Indent"/>
    <w:basedOn w:val="a"/>
    <w:rsid w:val="00577449"/>
    <w:pPr>
      <w:widowControl/>
      <w:overflowPunct w:val="0"/>
      <w:autoSpaceDE w:val="0"/>
      <w:autoSpaceDN w:val="0"/>
      <w:adjustRightInd w:val="0"/>
      <w:ind w:left="720"/>
      <w:textAlignment w:val="baseline"/>
    </w:pPr>
    <w:rPr>
      <w:rFonts w:ascii="Times" w:eastAsia="新細明體" w:hAnsi="Times"/>
      <w:b w:val="0"/>
      <w:bCs w:val="0"/>
      <w:kern w:val="0"/>
      <w:sz w:val="20"/>
      <w:szCs w:val="20"/>
      <w:lang w:val="en-AU"/>
    </w:rPr>
  </w:style>
  <w:style w:type="character" w:styleId="a9">
    <w:name w:val="Hyperlink"/>
    <w:basedOn w:val="a0"/>
    <w:rsid w:val="00577449"/>
    <w:rPr>
      <w:color w:val="0000FF"/>
      <w:u w:val="single"/>
    </w:rPr>
  </w:style>
  <w:style w:type="paragraph" w:styleId="21">
    <w:name w:val="Body Text Indent 2"/>
    <w:basedOn w:val="a"/>
    <w:rsid w:val="00577449"/>
    <w:pPr>
      <w:adjustRightInd w:val="0"/>
      <w:snapToGrid w:val="0"/>
      <w:ind w:firstLine="284"/>
      <w:jc w:val="both"/>
    </w:pPr>
    <w:rPr>
      <w:b w:val="0"/>
      <w:bCs w:val="0"/>
      <w:sz w:val="20"/>
    </w:rPr>
  </w:style>
  <w:style w:type="character" w:styleId="aa">
    <w:name w:val="FollowedHyperlink"/>
    <w:basedOn w:val="a0"/>
    <w:rsid w:val="00577449"/>
    <w:rPr>
      <w:color w:val="800080"/>
      <w:u w:val="single"/>
    </w:rPr>
  </w:style>
  <w:style w:type="paragraph" w:styleId="ab">
    <w:name w:val="Balloon Text"/>
    <w:basedOn w:val="a"/>
    <w:semiHidden/>
    <w:rsid w:val="00D662E8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>ccume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Guidelines for Your Paper Preparation</dc:title>
  <dc:creator>Yi-Ming</dc:creator>
  <cp:lastModifiedBy>User</cp:lastModifiedBy>
  <cp:revision>3</cp:revision>
  <cp:lastPrinted>2017-10-12T06:02:00Z</cp:lastPrinted>
  <dcterms:created xsi:type="dcterms:W3CDTF">2019-10-02T09:03:00Z</dcterms:created>
  <dcterms:modified xsi:type="dcterms:W3CDTF">2019-10-02T09:05:00Z</dcterms:modified>
</cp:coreProperties>
</file>